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5" w:rsidRDefault="00BF5995" w:rsidP="00BF5995">
      <w:pPr>
        <w:pStyle w:val="Standard"/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3044A">
        <w:rPr>
          <w:rFonts w:ascii="Arial Narrow" w:eastAsia="Times New Roman" w:hAnsi="Arial Narrow" w:cs="Times New Roman"/>
          <w:lang w:eastAsia="pl-PL"/>
        </w:rPr>
        <w:t xml:space="preserve">Reda, </w:t>
      </w:r>
      <w:r w:rsidR="00062F05">
        <w:rPr>
          <w:rFonts w:ascii="Arial Narrow" w:eastAsia="Times New Roman" w:hAnsi="Arial Narrow" w:cs="Times New Roman"/>
          <w:lang w:eastAsia="pl-PL"/>
        </w:rPr>
        <w:t>14-12</w:t>
      </w:r>
      <w:r w:rsidR="007C7C8A">
        <w:rPr>
          <w:rFonts w:ascii="Arial Narrow" w:eastAsia="Times New Roman" w:hAnsi="Arial Narrow" w:cs="Times New Roman"/>
          <w:lang w:eastAsia="pl-PL"/>
        </w:rPr>
        <w:t>-2016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1D69E9" w:rsidRPr="00B3044A" w:rsidRDefault="008E5C47" w:rsidP="00BF5995">
      <w:pPr>
        <w:pStyle w:val="Standard"/>
        <w:tabs>
          <w:tab w:val="left" w:pos="567"/>
        </w:tabs>
        <w:spacing w:after="0" w:line="240" w:lineRule="auto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>Miejski Ośrodek Pomocy Społecznej</w:t>
      </w:r>
    </w:p>
    <w:p w:rsidR="001D69E9" w:rsidRPr="00B3044A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>ul. Derdowskiego 25</w:t>
      </w:r>
    </w:p>
    <w:p w:rsidR="001D69E9" w:rsidRPr="008E06B5" w:rsidRDefault="008E5C47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lang w:val="en-US"/>
        </w:rPr>
      </w:pPr>
      <w:r w:rsidRPr="008E06B5">
        <w:rPr>
          <w:rFonts w:ascii="Arial Narrow" w:hAnsi="Arial Narrow" w:cs="Times New Roman"/>
          <w:lang w:val="en-US"/>
        </w:rPr>
        <w:t>84-240 Reda</w:t>
      </w:r>
    </w:p>
    <w:p w:rsidR="001D69E9" w:rsidRPr="008E06B5" w:rsidRDefault="00BE1116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r w:rsidRPr="008E06B5">
        <w:rPr>
          <w:rFonts w:ascii="Arial Narrow" w:hAnsi="Arial Narrow" w:cs="Times New Roman"/>
          <w:b/>
          <w:sz w:val="20"/>
          <w:szCs w:val="20"/>
          <w:lang w:val="en-US"/>
        </w:rPr>
        <w:t>t</w:t>
      </w:r>
      <w:r w:rsidR="008E5C47" w:rsidRPr="008E06B5">
        <w:rPr>
          <w:rFonts w:ascii="Arial Narrow" w:hAnsi="Arial Narrow" w:cs="Times New Roman"/>
          <w:b/>
          <w:sz w:val="20"/>
          <w:szCs w:val="20"/>
          <w:lang w:val="en-US"/>
        </w:rPr>
        <w:t>el. 58 678 58 65</w:t>
      </w:r>
    </w:p>
    <w:p w:rsidR="001D69E9" w:rsidRPr="008E06B5" w:rsidRDefault="00BE1116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r w:rsidRPr="008E06B5">
        <w:rPr>
          <w:rFonts w:ascii="Arial Narrow" w:hAnsi="Arial Narrow" w:cs="Times New Roman"/>
          <w:b/>
          <w:sz w:val="20"/>
          <w:szCs w:val="20"/>
          <w:lang w:val="en-US"/>
        </w:rPr>
        <w:t>f</w:t>
      </w:r>
      <w:r w:rsidR="008E5C47" w:rsidRPr="008E06B5">
        <w:rPr>
          <w:rFonts w:ascii="Arial Narrow" w:hAnsi="Arial Narrow" w:cs="Times New Roman"/>
          <w:b/>
          <w:sz w:val="20"/>
          <w:szCs w:val="20"/>
          <w:lang w:val="en-US"/>
        </w:rPr>
        <w:t>ax 58 678 60 69</w:t>
      </w:r>
    </w:p>
    <w:p w:rsidR="001D69E9" w:rsidRPr="008E06B5" w:rsidRDefault="00DD73E4" w:rsidP="00BF5995">
      <w:pPr>
        <w:pStyle w:val="Akapitzlist"/>
        <w:spacing w:after="0" w:line="240" w:lineRule="auto"/>
        <w:ind w:left="0"/>
        <w:rPr>
          <w:rFonts w:ascii="Arial Narrow" w:hAnsi="Arial Narrow" w:cs="Times New Roman"/>
          <w:sz w:val="20"/>
          <w:szCs w:val="20"/>
          <w:lang w:val="en-US"/>
        </w:rPr>
      </w:pPr>
      <w:hyperlink r:id="rId7" w:history="1">
        <w:r w:rsidR="008E5C47" w:rsidRPr="008E06B5">
          <w:rPr>
            <w:rFonts w:ascii="Arial Narrow" w:hAnsi="Arial Narrow" w:cs="Times New Roman"/>
            <w:b/>
            <w:sz w:val="20"/>
            <w:szCs w:val="20"/>
            <w:lang w:val="en-US"/>
          </w:rPr>
          <w:t>mops@mopsreda.pl</w:t>
        </w:r>
      </w:hyperlink>
    </w:p>
    <w:p w:rsidR="001D69E9" w:rsidRPr="008E06B5" w:rsidRDefault="001D69E9" w:rsidP="00F93FD7">
      <w:pPr>
        <w:pStyle w:val="Akapitzlist"/>
        <w:spacing w:after="120"/>
        <w:ind w:left="0"/>
        <w:rPr>
          <w:rFonts w:ascii="Arial Narrow" w:hAnsi="Arial Narrow" w:cs="Times New Roman"/>
          <w:b/>
          <w:lang w:val="en-US"/>
        </w:rPr>
      </w:pPr>
    </w:p>
    <w:p w:rsidR="001D69E9" w:rsidRPr="00A614EB" w:rsidRDefault="008E5C47" w:rsidP="00062F05">
      <w:pPr>
        <w:pStyle w:val="Akapitzlist"/>
        <w:spacing w:before="120" w:after="120" w:line="360" w:lineRule="auto"/>
        <w:ind w:left="0"/>
        <w:jc w:val="center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  <w:b/>
        </w:rPr>
        <w:t>ZAPYTANIE OFERTOWE</w:t>
      </w:r>
    </w:p>
    <w:p w:rsidR="001D69E9" w:rsidRPr="00A614EB" w:rsidRDefault="001D69E9" w:rsidP="00062F05">
      <w:pPr>
        <w:pStyle w:val="Akapitzlist"/>
        <w:spacing w:before="120" w:after="120" w:line="360" w:lineRule="auto"/>
        <w:ind w:left="0"/>
        <w:jc w:val="center"/>
        <w:rPr>
          <w:rFonts w:ascii="Arial Narrow" w:hAnsi="Arial Narrow" w:cs="Times New Roman"/>
          <w:b/>
        </w:rPr>
      </w:pPr>
    </w:p>
    <w:p w:rsidR="00B31508" w:rsidRPr="00402E15" w:rsidRDefault="00B31508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 w:cs="Times New Roman"/>
          <w:kern w:val="0"/>
        </w:rPr>
      </w:pPr>
      <w:r w:rsidRPr="00402E15">
        <w:rPr>
          <w:rFonts w:ascii="Arial Narrow" w:hAnsi="Arial Narrow" w:cs="Times New Roman"/>
        </w:rPr>
        <w:t>Na podstawie zapisu art. 4 pkt 8 ustawy z dnia 29 stycznia 2004r. Prawo zamówień publicznych (t.j. Dz.</w:t>
      </w:r>
      <w:r>
        <w:rPr>
          <w:rFonts w:ascii="Arial Narrow" w:hAnsi="Arial Narrow" w:cs="Times New Roman"/>
        </w:rPr>
        <w:t xml:space="preserve"> </w:t>
      </w:r>
      <w:r w:rsidRPr="00402E15">
        <w:rPr>
          <w:rFonts w:ascii="Arial Narrow" w:hAnsi="Arial Narrow" w:cs="Times New Roman"/>
        </w:rPr>
        <w:t xml:space="preserve">U. </w:t>
      </w:r>
      <w:r w:rsidR="0015165E">
        <w:rPr>
          <w:rFonts w:ascii="Arial Narrow" w:hAnsi="Arial Narrow" w:cs="Times New Roman"/>
        </w:rPr>
        <w:t xml:space="preserve">          </w:t>
      </w:r>
      <w:r>
        <w:rPr>
          <w:rFonts w:ascii="Arial Narrow" w:hAnsi="Arial Narrow" w:cs="Times New Roman"/>
        </w:rPr>
        <w:t>z 2015</w:t>
      </w:r>
      <w:r w:rsidRPr="00402E15">
        <w:rPr>
          <w:rFonts w:ascii="Arial Narrow" w:hAnsi="Arial Narrow" w:cs="Times New Roman"/>
        </w:rPr>
        <w:t xml:space="preserve">, poz. </w:t>
      </w:r>
      <w:r>
        <w:rPr>
          <w:rFonts w:ascii="Arial Narrow" w:hAnsi="Arial Narrow" w:cs="Times New Roman"/>
        </w:rPr>
        <w:t xml:space="preserve">2164 ze </w:t>
      </w:r>
      <w:r w:rsidRPr="00402E15">
        <w:rPr>
          <w:rFonts w:ascii="Arial Narrow" w:hAnsi="Arial Narrow" w:cs="Times New Roman"/>
        </w:rPr>
        <w:t xml:space="preserve">zm.) zwracamy się z prośbą o przedstawienie oferty cenowej zamówienia publicznego na: </w:t>
      </w:r>
    </w:p>
    <w:p w:rsidR="00960E6F" w:rsidRDefault="00B31508" w:rsidP="00960E6F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 w:cs="Times New Roman"/>
          <w:b/>
          <w:kern w:val="0"/>
        </w:rPr>
      </w:pPr>
      <w:r w:rsidRPr="00402E15">
        <w:rPr>
          <w:rFonts w:ascii="Arial Narrow" w:hAnsi="Arial Narrow" w:cs="Times New Roman"/>
          <w:b/>
          <w:kern w:val="0"/>
        </w:rPr>
        <w:t>Przedmiot zamówienia</w:t>
      </w:r>
    </w:p>
    <w:p w:rsidR="00812756" w:rsidRPr="00A614EB" w:rsidRDefault="00960E6F" w:rsidP="00812756">
      <w:pPr>
        <w:pStyle w:val="Akapitzlist"/>
        <w:tabs>
          <w:tab w:val="left" w:pos="0"/>
          <w:tab w:val="left" w:pos="284"/>
        </w:tabs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960E6F">
        <w:rPr>
          <w:rFonts w:ascii="Arial Narrow" w:hAnsi="Arial Narrow" w:cs="Times New Roman"/>
        </w:rPr>
        <w:t>świadczenie usług opiekuńcz</w:t>
      </w:r>
      <w:r w:rsidR="00812756">
        <w:rPr>
          <w:rFonts w:ascii="Arial Narrow" w:hAnsi="Arial Narrow" w:cs="Times New Roman"/>
        </w:rPr>
        <w:t xml:space="preserve">ych </w:t>
      </w:r>
      <w:r w:rsidRPr="00960E6F">
        <w:rPr>
          <w:rFonts w:ascii="Arial Narrow" w:hAnsi="Arial Narrow" w:cs="Times New Roman"/>
        </w:rPr>
        <w:t>zgodnie z ustawą z dnia 12 marca 2004 r. o pomocy społecznej (</w:t>
      </w:r>
      <w:r w:rsidR="00F5551F">
        <w:rPr>
          <w:rFonts w:ascii="Arial Narrow" w:hAnsi="Arial Narrow" w:cs="Times New Roman"/>
        </w:rPr>
        <w:t xml:space="preserve">t.j. </w:t>
      </w:r>
      <w:r w:rsidRPr="00960E6F">
        <w:rPr>
          <w:rFonts w:ascii="Arial Narrow" w:hAnsi="Arial Narrow" w:cs="Times New Roman"/>
        </w:rPr>
        <w:t xml:space="preserve">Dz. U. </w:t>
      </w:r>
      <w:r w:rsidR="00F5551F">
        <w:rPr>
          <w:rFonts w:ascii="Arial Narrow" w:hAnsi="Arial Narrow" w:cs="Times New Roman"/>
        </w:rPr>
        <w:t xml:space="preserve">        </w:t>
      </w:r>
      <w:r w:rsidRPr="00960E6F">
        <w:rPr>
          <w:rFonts w:ascii="Arial Narrow" w:hAnsi="Arial Narrow" w:cs="Times New Roman"/>
        </w:rPr>
        <w:t>z 201</w:t>
      </w:r>
      <w:r w:rsidR="00812756">
        <w:rPr>
          <w:rFonts w:ascii="Arial Narrow" w:hAnsi="Arial Narrow" w:cs="Times New Roman"/>
        </w:rPr>
        <w:t>6</w:t>
      </w:r>
      <w:r w:rsidRPr="00960E6F">
        <w:rPr>
          <w:rFonts w:ascii="Arial Narrow" w:hAnsi="Arial Narrow" w:cs="Times New Roman"/>
        </w:rPr>
        <w:t xml:space="preserve"> r. </w:t>
      </w:r>
      <w:r w:rsidRPr="00960E6F">
        <w:rPr>
          <w:rFonts w:ascii="Arial Narrow" w:hAnsi="Arial Narrow"/>
        </w:rPr>
        <w:t xml:space="preserve">poz. </w:t>
      </w:r>
      <w:r w:rsidR="00812756">
        <w:rPr>
          <w:rFonts w:ascii="Arial Narrow" w:hAnsi="Arial Narrow"/>
        </w:rPr>
        <w:t xml:space="preserve">930 z późn. zm.) w miejscu zamieszkania </w:t>
      </w:r>
      <w:r w:rsidR="00812756" w:rsidRPr="00DE0A67">
        <w:rPr>
          <w:rFonts w:ascii="Arial Narrow" w:hAnsi="Arial Narrow"/>
        </w:rPr>
        <w:t>klienta – na terenie Miasta Redy</w:t>
      </w:r>
      <w:r w:rsidR="00812756" w:rsidRPr="00A614EB">
        <w:rPr>
          <w:rFonts w:ascii="Arial Narrow" w:hAnsi="Arial Narrow" w:cs="Times New Roman"/>
        </w:rPr>
        <w:t xml:space="preserve">, w dni powszednie, </w:t>
      </w:r>
      <w:r w:rsidR="00F5551F">
        <w:rPr>
          <w:rFonts w:ascii="Arial Narrow" w:hAnsi="Arial Narrow" w:cs="Times New Roman"/>
        </w:rPr>
        <w:t xml:space="preserve">         </w:t>
      </w:r>
      <w:r w:rsidR="00812756" w:rsidRPr="00A614EB">
        <w:rPr>
          <w:rFonts w:ascii="Arial Narrow" w:hAnsi="Arial Narrow" w:cs="Times New Roman"/>
        </w:rPr>
        <w:t xml:space="preserve">z zastrzeżeniem, iż w szczególnie trudnych sytuacjach zdrowotnych wykonanie usługi nastąpi w soboty, niedziele i święta.  </w:t>
      </w:r>
    </w:p>
    <w:p w:rsidR="009A136A" w:rsidRDefault="008E06B5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Przybliżona </w:t>
      </w:r>
      <w:r w:rsidR="001C11A6">
        <w:rPr>
          <w:rFonts w:ascii="Arial Narrow" w:hAnsi="Arial Narrow"/>
        </w:rPr>
        <w:t xml:space="preserve">minimalna </w:t>
      </w:r>
      <w:r>
        <w:rPr>
          <w:rFonts w:ascii="Arial Narrow" w:hAnsi="Arial Narrow"/>
        </w:rPr>
        <w:t xml:space="preserve">liczba godzin </w:t>
      </w:r>
      <w:r w:rsidR="00812756">
        <w:rPr>
          <w:rFonts w:ascii="Arial Narrow" w:hAnsi="Arial Narrow"/>
        </w:rPr>
        <w:t>wynosi 12 dziennie</w:t>
      </w:r>
      <w:r w:rsidR="00BE77F5">
        <w:rPr>
          <w:rFonts w:ascii="Arial Narrow" w:hAnsi="Arial Narrow"/>
        </w:rPr>
        <w:t xml:space="preserve">, </w:t>
      </w:r>
      <w:r w:rsidR="00C44304">
        <w:rPr>
          <w:rFonts w:ascii="Arial Narrow" w:hAnsi="Arial Narrow"/>
        </w:rPr>
        <w:t>tj. od stycznia do sierpnia 2028</w:t>
      </w:r>
      <w:r w:rsidR="00BE77F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dla średniej ilości środowisk: </w:t>
      </w:r>
      <w:r w:rsidR="00812756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</w:p>
    <w:p w:rsidR="00BE77F5" w:rsidRPr="002611B7" w:rsidRDefault="00BE77F5" w:rsidP="00BE77F5">
      <w:pPr>
        <w:pStyle w:val="imalignleft"/>
        <w:shd w:val="clear" w:color="auto" w:fill="FFFFFF"/>
        <w:spacing w:before="0" w:beforeAutospacing="0" w:after="120" w:afterAutospacing="0" w:line="360" w:lineRule="auto"/>
        <w:ind w:left="360" w:hanging="360"/>
        <w:rPr>
          <w:rFonts w:ascii="Arial Narrow" w:hAnsi="Arial Narrow"/>
          <w:sz w:val="22"/>
          <w:szCs w:val="22"/>
          <w:u w:val="single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  <w:u w:val="single"/>
        </w:rPr>
        <w:t>Przez usługi opiekuńcze rozumie się świadczenie usług w zakresie: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toalety podopiecznego, zapobieganie powstawaniu odleżyn i odparzeń;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pomocy przy ubieraniu się, zmiany bielizny osobistej i pościelowej;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wykonywania czynności pielęgnacyjnych zleconych przez lekarza;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zgłaszania wizyt lekarskich i badań laboratoryjnych, realizacji recept;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przygotowywania posiłków (w tym jednego gorącego) lub produktów na pozostałą część dnia, z uwzglę</w:t>
      </w: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d</w:t>
      </w: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nieniem zalecanej diety;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pomocy w spożywaniu posiłków przez podopiecznego, dbałości o higienę żywności oraz czystości naczyń stołowych i kuchennych;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załatwiania w razie potrzeb spraw urzędowych podopiecznego, uiszczania opłat, rzetelnego i terminowego rozliczenia się z wydatkowanych środków;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podtrzymywania indywidualnych zainteresowań podopiecznego, organizowania czasu wolnego i spacerów (w tym towarzyszenia w trakcie spacerów lub w drodze do urzędów, instytucji i placówek usługowych, st</w:t>
      </w: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o</w:t>
      </w: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sownie do potrzeb podopiecznego);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doprowadzania do ośrodków wsparcia i odprowadzanie;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lastRenderedPageBreak/>
        <w:t>przynoszenia opału, palenia w piecu;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utrzymania w czystości pomieszczeń podopiecznego (z wyłączeniem ciężkich prac porządkowych) oraz najbliższego otoczenia podopiecznego;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 xml:space="preserve">utrzymania w bieżącej czystości sprzętu codziennego użytku, w tym urządzeń sanitarnych; 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prania bielizny osobistej i pościelowej lub zanoszenia i odbioru bielizny z pralni;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Style w:val="ff5"/>
          <w:rFonts w:ascii="Arial Narrow" w:eastAsia="Lucida Sans Unicode" w:hAnsi="Arial Narrow"/>
          <w:color w:val="000000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 xml:space="preserve">zakupu artykułów spożywczych i innych niezbędnych w gospodarstwie domowym; </w:t>
      </w:r>
    </w:p>
    <w:p w:rsidR="00BE77F5" w:rsidRPr="002611B7" w:rsidRDefault="00BE77F5" w:rsidP="00710798">
      <w:pPr>
        <w:pStyle w:val="imalignleft"/>
        <w:numPr>
          <w:ilvl w:val="1"/>
          <w:numId w:val="6"/>
        </w:numPr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2611B7">
        <w:rPr>
          <w:rStyle w:val="ff5"/>
          <w:rFonts w:ascii="Arial Narrow" w:eastAsia="Lucida Sans Unicode" w:hAnsi="Arial Narrow"/>
          <w:color w:val="000000"/>
          <w:sz w:val="22"/>
          <w:szCs w:val="22"/>
        </w:rPr>
        <w:t>inne czynności wynikające z potrzeb stwierdzonych w środowisku podopiecznego.</w:t>
      </w:r>
    </w:p>
    <w:p w:rsidR="00BE77F5" w:rsidRDefault="00BE77F5" w:rsidP="0015165E">
      <w:pPr>
        <w:autoSpaceDE w:val="0"/>
        <w:adjustRightInd w:val="0"/>
        <w:spacing w:after="120" w:line="360" w:lineRule="auto"/>
        <w:jc w:val="both"/>
        <w:rPr>
          <w:rFonts w:ascii="Arial Narrow" w:hAnsi="Arial Narrow"/>
        </w:rPr>
      </w:pPr>
    </w:p>
    <w:p w:rsidR="008E06B5" w:rsidRPr="008E06B5" w:rsidRDefault="008E06B5" w:rsidP="0015165E">
      <w:pPr>
        <w:widowControl/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Arial"/>
          <w:kern w:val="0"/>
          <w:lang w:eastAsia="pl-PL"/>
        </w:rPr>
        <w:t>Dla każdej osoby wymagającej tego rodzaju pomocy, indywidualnie określany jest przez ośrodek pomocy sp</w:t>
      </w:r>
      <w:r w:rsidRPr="008E06B5">
        <w:rPr>
          <w:rFonts w:ascii="Arial Narrow" w:eastAsia="Times New Roman" w:hAnsi="Arial Narrow" w:cs="Arial"/>
          <w:kern w:val="0"/>
          <w:lang w:eastAsia="pl-PL"/>
        </w:rPr>
        <w:t>o</w:t>
      </w:r>
      <w:r w:rsidRPr="008E06B5">
        <w:rPr>
          <w:rFonts w:ascii="Arial Narrow" w:eastAsia="Times New Roman" w:hAnsi="Arial Narrow" w:cs="Arial"/>
          <w:kern w:val="0"/>
          <w:lang w:eastAsia="pl-PL"/>
        </w:rPr>
        <w:t>łecznej szczegółowy zakres i wymiar usług biorąc pod uwagę:</w:t>
      </w:r>
    </w:p>
    <w:p w:rsidR="008E06B5" w:rsidRPr="008E06B5" w:rsidRDefault="008E06B5" w:rsidP="00DF2F17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Courier New"/>
          <w:kern w:val="0"/>
          <w:lang w:eastAsia="pl-PL"/>
        </w:rPr>
        <w:t xml:space="preserve"> </w:t>
      </w:r>
      <w:r w:rsidRPr="008E06B5">
        <w:rPr>
          <w:rFonts w:ascii="Arial Narrow" w:eastAsia="Times New Roman" w:hAnsi="Arial Narrow" w:cs="Arial"/>
          <w:kern w:val="0"/>
          <w:lang w:eastAsia="pl-PL"/>
        </w:rPr>
        <w:t xml:space="preserve">konieczność zaspokojenia podstawowych i niezbędnych potrzeb, </w:t>
      </w:r>
    </w:p>
    <w:p w:rsidR="008E06B5" w:rsidRPr="008E06B5" w:rsidRDefault="008E06B5" w:rsidP="00DF2F17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Arial"/>
          <w:kern w:val="0"/>
          <w:lang w:eastAsia="pl-PL"/>
        </w:rPr>
        <w:t>inne potrzeby osoby wymagającej wsparcia, odpowiadające celom i mieszczące się w możliwościach pomocy społecznej,</w:t>
      </w:r>
    </w:p>
    <w:p w:rsidR="008E06B5" w:rsidRPr="008E06B5" w:rsidRDefault="008E06B5" w:rsidP="00DF2F17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Courier New"/>
          <w:kern w:val="0"/>
          <w:lang w:eastAsia="pl-PL"/>
        </w:rPr>
        <w:t xml:space="preserve"> </w:t>
      </w:r>
      <w:r w:rsidRPr="008E06B5">
        <w:rPr>
          <w:rFonts w:ascii="Arial Narrow" w:eastAsia="Times New Roman" w:hAnsi="Arial Narrow" w:cs="Arial"/>
          <w:kern w:val="0"/>
          <w:lang w:eastAsia="pl-PL"/>
        </w:rPr>
        <w:t>sytuację socjalno-bytową i rodzinną osoby, jej stan zdrowia i sprawność psychofizyczną,</w:t>
      </w:r>
    </w:p>
    <w:p w:rsidR="008E06B5" w:rsidRPr="008E06B5" w:rsidRDefault="008E06B5" w:rsidP="00DF2F17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8E06B5">
        <w:rPr>
          <w:rFonts w:ascii="Arial Narrow" w:eastAsia="Times New Roman" w:hAnsi="Arial Narrow" w:cs="Arial"/>
          <w:kern w:val="0"/>
          <w:lang w:eastAsia="pl-PL"/>
        </w:rPr>
        <w:t>możliwości wykorzystania uprawnień i zasobów osoby oraz jej otoczenia (rodzina, pomoc sąsiedzka, wolontariat itp).</w:t>
      </w:r>
    </w:p>
    <w:p w:rsidR="00B31508" w:rsidRPr="00EB67BE" w:rsidRDefault="00B31508" w:rsidP="0015165E">
      <w:pPr>
        <w:spacing w:after="120" w:line="360" w:lineRule="auto"/>
        <w:jc w:val="both"/>
        <w:rPr>
          <w:rFonts w:ascii="Arial Narrow" w:hAnsi="Arial Narrow" w:cs="Times New Roman"/>
          <w:kern w:val="0"/>
          <w:sz w:val="6"/>
          <w:szCs w:val="6"/>
        </w:rPr>
      </w:pPr>
    </w:p>
    <w:p w:rsidR="00B31508" w:rsidRPr="000E0BF6" w:rsidRDefault="00B31508" w:rsidP="0015165E">
      <w:pPr>
        <w:autoSpaceDE w:val="0"/>
        <w:adjustRightInd w:val="0"/>
        <w:spacing w:after="120" w:line="360" w:lineRule="auto"/>
        <w:jc w:val="both"/>
        <w:rPr>
          <w:rFonts w:ascii="Arial Narrow" w:hAnsi="Arial Narrow"/>
          <w:b/>
        </w:rPr>
      </w:pPr>
      <w:r w:rsidRPr="000E0BF6">
        <w:rPr>
          <w:rFonts w:ascii="Arial Narrow" w:hAnsi="Arial Narrow"/>
          <w:b/>
        </w:rPr>
        <w:t xml:space="preserve">Szacowana ilość osób oraz ilość godzin odzwierciedla obecną ilość osób wymagających specjalistycznych usług opiekuńczych oraz przyznaną im liczbę godzin. Liczba ta może ulec zwiększeniu lub zmniejszeniu, w zależności od ilości podopiecznych. W przypadku zmiany liczby osób wymagających opieki, lub zmiany liczby godzin przypadających na daną osobę - do rozliczenia zostanie przyjęta </w:t>
      </w:r>
      <w:r>
        <w:rPr>
          <w:rFonts w:ascii="Arial Narrow" w:hAnsi="Arial Narrow"/>
          <w:b/>
        </w:rPr>
        <w:t>godzinowa stawka podana przez Wykonawcę w złożonej ofercie oraz liczba efektywnie przepracowanych godzin niezbędnych do prawidłowego wykonania usług.</w:t>
      </w:r>
    </w:p>
    <w:p w:rsidR="00B31508" w:rsidRPr="000E0BF6" w:rsidRDefault="00B31508" w:rsidP="0015165E">
      <w:pPr>
        <w:autoSpaceDE w:val="0"/>
        <w:adjustRightInd w:val="0"/>
        <w:spacing w:after="120" w:line="360" w:lineRule="auto"/>
        <w:jc w:val="both"/>
        <w:rPr>
          <w:rFonts w:ascii="Arial Narrow" w:hAnsi="Arial Narrow"/>
        </w:rPr>
      </w:pPr>
      <w:r w:rsidRPr="000E0BF6">
        <w:rPr>
          <w:rFonts w:ascii="Arial Narrow" w:hAnsi="Arial Narrow"/>
        </w:rPr>
        <w:t xml:space="preserve">Liczba godzin określona zleceniem jest czasem efektywnie przepracowanym przez Zleceniobiorcę. </w:t>
      </w:r>
    </w:p>
    <w:p w:rsidR="00062F05" w:rsidRDefault="00B31508" w:rsidP="0015165E">
      <w:pPr>
        <w:spacing w:after="120" w:line="360" w:lineRule="auto"/>
        <w:jc w:val="both"/>
        <w:rPr>
          <w:rFonts w:ascii="Arial Narrow" w:hAnsi="Arial Narrow"/>
        </w:rPr>
      </w:pPr>
      <w:r w:rsidRPr="000E0BF6">
        <w:rPr>
          <w:rFonts w:ascii="Arial Narrow" w:hAnsi="Arial Narrow"/>
        </w:rPr>
        <w:t>Przez godzinę świadczenia usług Zamawiający rozumie godzinę zegarową świadczoną u klienta</w:t>
      </w:r>
      <w:r>
        <w:rPr>
          <w:rFonts w:ascii="Arial Narrow" w:hAnsi="Arial Narrow"/>
        </w:rPr>
        <w:t>.</w:t>
      </w:r>
    </w:p>
    <w:p w:rsidR="00B31508" w:rsidRPr="00062F05" w:rsidRDefault="00B31508" w:rsidP="0015165E">
      <w:pPr>
        <w:spacing w:after="120" w:line="360" w:lineRule="auto"/>
        <w:jc w:val="both"/>
        <w:rPr>
          <w:rFonts w:ascii="Arial Narrow" w:hAnsi="Arial Narrow" w:cs="Times New Roman"/>
          <w:kern w:val="0"/>
          <w:sz w:val="6"/>
          <w:szCs w:val="6"/>
        </w:rPr>
      </w:pPr>
    </w:p>
    <w:p w:rsidR="0050032B" w:rsidRPr="00402E15" w:rsidRDefault="0050032B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 w:cs="Times New Roman"/>
          <w:b/>
          <w:kern w:val="0"/>
        </w:rPr>
      </w:pPr>
      <w:r w:rsidRPr="00402E15">
        <w:rPr>
          <w:rFonts w:ascii="Arial Narrow" w:hAnsi="Arial Narrow" w:cs="Times New Roman"/>
          <w:b/>
          <w:kern w:val="0"/>
        </w:rPr>
        <w:t>Termin realizacji zamówienia</w:t>
      </w:r>
    </w:p>
    <w:p w:rsidR="0050032B" w:rsidRDefault="00C44304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 w:cs="Times New Roman"/>
          <w:b/>
        </w:rPr>
      </w:pPr>
      <w:r w:rsidRPr="00402E15">
        <w:rPr>
          <w:rFonts w:ascii="Arial Narrow" w:hAnsi="Arial Narrow" w:cs="Times New Roman"/>
          <w:kern w:val="0"/>
        </w:rPr>
        <w:t>od dnia</w:t>
      </w:r>
      <w:r>
        <w:rPr>
          <w:rFonts w:ascii="Arial Narrow" w:hAnsi="Arial Narrow" w:cs="Times New Roman"/>
          <w:kern w:val="0"/>
        </w:rPr>
        <w:t xml:space="preserve"> podpisania umowy do 31-08-2017 roku, z zastrzeżeniem możliwości </w:t>
      </w:r>
      <w:r w:rsidRPr="00345210">
        <w:rPr>
          <w:rFonts w:ascii="Arial Narrow" w:hAnsi="Arial Narrow" w:cs="Times New Roman"/>
          <w:b/>
        </w:rPr>
        <w:t>przedłużenia umowy do 31.12.201</w:t>
      </w:r>
      <w:r>
        <w:rPr>
          <w:rFonts w:ascii="Arial Narrow" w:hAnsi="Arial Narrow" w:cs="Times New Roman"/>
          <w:b/>
        </w:rPr>
        <w:t>7</w:t>
      </w:r>
      <w:r w:rsidRPr="00345210">
        <w:rPr>
          <w:rFonts w:ascii="Arial Narrow" w:hAnsi="Arial Narrow" w:cs="Times New Roman"/>
          <w:b/>
        </w:rPr>
        <w:t xml:space="preserve"> r. </w:t>
      </w:r>
      <w:r>
        <w:rPr>
          <w:rFonts w:ascii="Arial Narrow" w:hAnsi="Arial Narrow" w:cs="Times New Roman"/>
          <w:b/>
        </w:rPr>
        <w:t xml:space="preserve">po </w:t>
      </w:r>
      <w:r w:rsidRPr="00345210">
        <w:rPr>
          <w:rFonts w:ascii="Arial Narrow" w:hAnsi="Arial Narrow" w:cs="Times New Roman"/>
          <w:b/>
        </w:rPr>
        <w:t>otrzymani</w:t>
      </w:r>
      <w:r>
        <w:rPr>
          <w:rFonts w:ascii="Arial Narrow" w:hAnsi="Arial Narrow" w:cs="Times New Roman"/>
          <w:b/>
        </w:rPr>
        <w:t>u</w:t>
      </w:r>
      <w:r w:rsidRPr="00345210">
        <w:rPr>
          <w:rFonts w:ascii="Arial Narrow" w:hAnsi="Arial Narrow" w:cs="Times New Roman"/>
          <w:b/>
        </w:rPr>
        <w:t xml:space="preserve"> dalszych środków budżetowych na realizację zadania </w:t>
      </w:r>
      <w:r>
        <w:rPr>
          <w:rFonts w:ascii="Arial Narrow" w:hAnsi="Arial Narrow" w:cs="Times New Roman"/>
          <w:b/>
        </w:rPr>
        <w:t xml:space="preserve">i </w:t>
      </w:r>
      <w:r w:rsidRPr="00345210">
        <w:rPr>
          <w:rFonts w:ascii="Arial Narrow" w:hAnsi="Arial Narrow" w:cs="Times New Roman"/>
          <w:b/>
        </w:rPr>
        <w:t>zgodnie z utrzymaniem cen zaproponowanych w formularzu ofertowym.</w:t>
      </w:r>
    </w:p>
    <w:p w:rsidR="00C44304" w:rsidRDefault="00C44304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 w:cs="Times New Roman"/>
          <w:kern w:val="0"/>
        </w:rPr>
      </w:pPr>
    </w:p>
    <w:p w:rsidR="00402E15" w:rsidRPr="00402E15" w:rsidRDefault="00402E15" w:rsidP="0015165E">
      <w:pPr>
        <w:pStyle w:val="Akapitzlist"/>
        <w:spacing w:after="120" w:line="360" w:lineRule="auto"/>
        <w:ind w:left="426" w:hanging="426"/>
        <w:jc w:val="both"/>
        <w:rPr>
          <w:rFonts w:ascii="Arial Narrow" w:hAnsi="Arial Narrow" w:cs="Times New Roman"/>
          <w:kern w:val="0"/>
          <w:sz w:val="6"/>
          <w:szCs w:val="6"/>
        </w:rPr>
      </w:pPr>
    </w:p>
    <w:p w:rsidR="0050032B" w:rsidRPr="00402E15" w:rsidRDefault="0050032B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 w:cs="Times New Roman"/>
          <w:b/>
          <w:kern w:val="0"/>
        </w:rPr>
      </w:pPr>
      <w:r w:rsidRPr="00402E15">
        <w:rPr>
          <w:rFonts w:ascii="Arial Narrow" w:hAnsi="Arial Narrow" w:cs="Times New Roman"/>
          <w:b/>
          <w:kern w:val="0"/>
        </w:rPr>
        <w:t xml:space="preserve">Tryb postępowania </w:t>
      </w:r>
    </w:p>
    <w:p w:rsidR="0050032B" w:rsidRDefault="0050032B" w:rsidP="0015165E">
      <w:pPr>
        <w:pStyle w:val="Akapitzlist"/>
        <w:spacing w:after="120" w:line="360" w:lineRule="auto"/>
        <w:ind w:left="426" w:hanging="426"/>
        <w:jc w:val="both"/>
        <w:rPr>
          <w:rFonts w:ascii="Arial Narrow" w:hAnsi="Arial Narrow" w:cs="Times New Roman"/>
          <w:kern w:val="0"/>
        </w:rPr>
      </w:pPr>
      <w:r w:rsidRPr="00402E15">
        <w:rPr>
          <w:rFonts w:ascii="Arial Narrow" w:hAnsi="Arial Narrow" w:cs="Times New Roman"/>
          <w:kern w:val="0"/>
        </w:rPr>
        <w:t>Rozpoznanie cenowe</w:t>
      </w:r>
      <w:r w:rsidR="00062F05">
        <w:rPr>
          <w:rFonts w:ascii="Arial Narrow" w:hAnsi="Arial Narrow" w:cs="Times New Roman"/>
          <w:kern w:val="0"/>
        </w:rPr>
        <w:t>.</w:t>
      </w:r>
    </w:p>
    <w:p w:rsidR="00C44304" w:rsidRPr="00C44304" w:rsidRDefault="00C44304" w:rsidP="0015165E">
      <w:pPr>
        <w:pStyle w:val="Akapitzlist"/>
        <w:spacing w:after="120" w:line="360" w:lineRule="auto"/>
        <w:ind w:left="426" w:hanging="426"/>
        <w:jc w:val="both"/>
        <w:rPr>
          <w:rFonts w:ascii="Arial Narrow" w:hAnsi="Arial Narrow" w:cs="Times New Roman"/>
          <w:kern w:val="0"/>
          <w:sz w:val="6"/>
          <w:szCs w:val="6"/>
        </w:rPr>
      </w:pPr>
    </w:p>
    <w:p w:rsidR="003B2A13" w:rsidRPr="00402E15" w:rsidRDefault="001F58DE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</w:rPr>
      </w:pPr>
      <w:r w:rsidRPr="00402E15">
        <w:rPr>
          <w:rFonts w:ascii="Arial Narrow" w:hAnsi="Arial Narrow"/>
          <w:b/>
        </w:rPr>
        <w:t>Inne istotne warunki</w:t>
      </w:r>
    </w:p>
    <w:p w:rsidR="001F58DE" w:rsidRPr="00402E15" w:rsidRDefault="001F58DE" w:rsidP="00DF2F17">
      <w:pPr>
        <w:pStyle w:val="Default"/>
        <w:numPr>
          <w:ilvl w:val="1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W cenę godziny (60 minut) należy wliczyć koszty dojazdu oraz niezbędnych materiałów koniecznych do pr</w:t>
      </w:r>
      <w:r w:rsidRPr="00402E15">
        <w:rPr>
          <w:rFonts w:ascii="Arial Narrow" w:hAnsi="Arial Narrow"/>
          <w:sz w:val="22"/>
          <w:szCs w:val="22"/>
        </w:rPr>
        <w:t>o</w:t>
      </w:r>
      <w:r w:rsidRPr="00402E15">
        <w:rPr>
          <w:rFonts w:ascii="Arial Narrow" w:hAnsi="Arial Narrow"/>
          <w:sz w:val="22"/>
          <w:szCs w:val="22"/>
        </w:rPr>
        <w:t xml:space="preserve">wadzenia zajęć. </w:t>
      </w:r>
    </w:p>
    <w:p w:rsidR="001F58DE" w:rsidRPr="00402E15" w:rsidRDefault="001F58DE" w:rsidP="00DF2F17">
      <w:pPr>
        <w:pStyle w:val="Default"/>
        <w:numPr>
          <w:ilvl w:val="1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Zamawiający zastrzega sobie prawo ograniczenia przedmiotu zamówienia w zakresie ilościowym, w przypa</w:t>
      </w:r>
      <w:r w:rsidRPr="00402E15">
        <w:rPr>
          <w:rFonts w:ascii="Arial Narrow" w:hAnsi="Arial Narrow"/>
          <w:sz w:val="22"/>
          <w:szCs w:val="22"/>
        </w:rPr>
        <w:t>d</w:t>
      </w:r>
      <w:r w:rsidRPr="00402E15">
        <w:rPr>
          <w:rFonts w:ascii="Arial Narrow" w:hAnsi="Arial Narrow"/>
          <w:sz w:val="22"/>
          <w:szCs w:val="22"/>
        </w:rPr>
        <w:t>ku, gdy z powodów ekonomicznych, bieżących potrzeb lub innych, nie będzie to leżało w interesie Zamawi</w:t>
      </w:r>
      <w:r w:rsidRPr="00402E15">
        <w:rPr>
          <w:rFonts w:ascii="Arial Narrow" w:hAnsi="Arial Narrow"/>
          <w:sz w:val="22"/>
          <w:szCs w:val="22"/>
        </w:rPr>
        <w:t>a</w:t>
      </w:r>
      <w:r w:rsidRPr="00402E15">
        <w:rPr>
          <w:rFonts w:ascii="Arial Narrow" w:hAnsi="Arial Narrow"/>
          <w:sz w:val="22"/>
          <w:szCs w:val="22"/>
        </w:rPr>
        <w:t xml:space="preserve">jącego. W związku z ograniczeniem przez Zamawiającego przedmiotu zamówienia, Wykonawcy nie będą przysługiwały żadne roszczenia w stosunku do Zamawiającego. </w:t>
      </w:r>
    </w:p>
    <w:p w:rsidR="001F58DE" w:rsidRDefault="001F58DE" w:rsidP="00DF2F17">
      <w:pPr>
        <w:pStyle w:val="Default"/>
        <w:numPr>
          <w:ilvl w:val="1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Rozliczenie nastąpi w oparciu o faktycznie zrealizowany i sprawdzony zakres przedmiotu zamówienia na podstawie zaoferowanej ceny. </w:t>
      </w:r>
    </w:p>
    <w:p w:rsidR="00402E15" w:rsidRPr="00402E15" w:rsidRDefault="00402E15" w:rsidP="0015165E">
      <w:pPr>
        <w:pStyle w:val="Default"/>
        <w:tabs>
          <w:tab w:val="left" w:pos="284"/>
        </w:tabs>
        <w:spacing w:after="120" w:line="360" w:lineRule="auto"/>
        <w:ind w:left="284"/>
        <w:jc w:val="both"/>
        <w:rPr>
          <w:rFonts w:ascii="Arial Narrow" w:hAnsi="Arial Narrow"/>
          <w:sz w:val="6"/>
          <w:szCs w:val="6"/>
        </w:rPr>
      </w:pPr>
    </w:p>
    <w:p w:rsidR="001F58DE" w:rsidRPr="00402E15" w:rsidRDefault="001F58DE" w:rsidP="00DF2F17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</w:rPr>
      </w:pPr>
      <w:r w:rsidRPr="00402E15">
        <w:rPr>
          <w:rFonts w:ascii="Arial Narrow" w:hAnsi="Arial Narrow"/>
          <w:b/>
        </w:rPr>
        <w:t xml:space="preserve"> Wymagana dokumentacja</w:t>
      </w:r>
    </w:p>
    <w:p w:rsidR="001F58DE" w:rsidRPr="00402E15" w:rsidRDefault="001F58DE" w:rsidP="00673646">
      <w:pPr>
        <w:pStyle w:val="Default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Oferta cenowa za wykonanie jednej godziny usł</w:t>
      </w:r>
      <w:r w:rsidR="004E7234">
        <w:rPr>
          <w:rFonts w:ascii="Arial Narrow" w:hAnsi="Arial Narrow"/>
          <w:sz w:val="22"/>
          <w:szCs w:val="22"/>
        </w:rPr>
        <w:t>ug</w:t>
      </w:r>
      <w:r w:rsidR="00673646">
        <w:rPr>
          <w:rFonts w:ascii="Arial Narrow" w:hAnsi="Arial Narrow"/>
          <w:sz w:val="22"/>
          <w:szCs w:val="22"/>
        </w:rPr>
        <w:t xml:space="preserve"> opiekuńczych</w:t>
      </w:r>
      <w:r w:rsidR="002B7D9F">
        <w:rPr>
          <w:rFonts w:ascii="Arial Narrow" w:hAnsi="Arial Narrow"/>
          <w:sz w:val="22"/>
          <w:szCs w:val="22"/>
        </w:rPr>
        <w:t xml:space="preserve"> – załącznik nr 1 do zapytania.</w:t>
      </w:r>
    </w:p>
    <w:p w:rsidR="00402E15" w:rsidRPr="004E7234" w:rsidRDefault="001F58DE" w:rsidP="00673646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eastAsia="Times New Roman" w:hAnsi="Arial Narrow"/>
          <w:b/>
          <w:sz w:val="6"/>
          <w:szCs w:val="6"/>
          <w:lang w:eastAsia="pl-PL"/>
        </w:rPr>
      </w:pPr>
      <w:r w:rsidRPr="00402E15">
        <w:rPr>
          <w:rFonts w:ascii="Arial Narrow" w:hAnsi="Arial Narrow"/>
          <w:sz w:val="22"/>
          <w:szCs w:val="22"/>
        </w:rPr>
        <w:t xml:space="preserve"> </w:t>
      </w:r>
    </w:p>
    <w:p w:rsidR="001F58DE" w:rsidRPr="00402E15" w:rsidRDefault="001F58DE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402E15">
        <w:rPr>
          <w:rFonts w:ascii="Arial Narrow" w:hAnsi="Arial Narrow"/>
          <w:b/>
          <w:sz w:val="22"/>
          <w:szCs w:val="22"/>
        </w:rPr>
        <w:t>Sposób przygotowania oferty</w:t>
      </w:r>
    </w:p>
    <w:p w:rsidR="001F58DE" w:rsidRDefault="001F58DE" w:rsidP="0015165E">
      <w:pPr>
        <w:pStyle w:val="Default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Ofertę należy sporządzić na załączonym druku „Oferta”. Oferta sporządzona powinna być w języku polskim, </w:t>
      </w:r>
      <w:r w:rsidR="00991443">
        <w:rPr>
          <w:rFonts w:ascii="Arial Narrow" w:hAnsi="Arial Narrow"/>
          <w:sz w:val="22"/>
          <w:szCs w:val="22"/>
        </w:rPr>
        <w:t xml:space="preserve">      </w:t>
      </w:r>
      <w:r w:rsidRPr="00402E15">
        <w:rPr>
          <w:rFonts w:ascii="Arial Narrow" w:hAnsi="Arial Narrow"/>
          <w:sz w:val="22"/>
          <w:szCs w:val="22"/>
        </w:rPr>
        <w:t>w formie pisemnej na papierze lub w formie elektronicznej, powinna być podpisana przez osobę upoważnioną.</w:t>
      </w:r>
    </w:p>
    <w:p w:rsidR="004E7234" w:rsidRPr="00402E15" w:rsidRDefault="004E7234" w:rsidP="0015165E">
      <w:pPr>
        <w:pStyle w:val="Default"/>
        <w:spacing w:after="120" w:line="360" w:lineRule="auto"/>
        <w:jc w:val="both"/>
        <w:rPr>
          <w:rFonts w:ascii="Arial Narrow" w:hAnsi="Arial Narrow"/>
          <w:sz w:val="6"/>
          <w:szCs w:val="6"/>
        </w:rPr>
      </w:pPr>
    </w:p>
    <w:p w:rsidR="001F58DE" w:rsidRPr="00402E15" w:rsidRDefault="001F58DE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402E15">
        <w:rPr>
          <w:rFonts w:ascii="Arial Narrow" w:hAnsi="Arial Narrow"/>
          <w:b/>
          <w:sz w:val="22"/>
          <w:szCs w:val="22"/>
        </w:rPr>
        <w:t>Miejsce i termin złożenia oferty</w:t>
      </w:r>
    </w:p>
    <w:p w:rsidR="001F58DE" w:rsidRDefault="001F58DE" w:rsidP="0015165E">
      <w:pPr>
        <w:pStyle w:val="Default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Ofertę złożyć można osobiście u Zamawiającego lub przesłać pocztą na adres – Miejski Ośrodek Pomocy</w:t>
      </w:r>
      <w:r w:rsidR="00991443">
        <w:rPr>
          <w:rFonts w:ascii="Arial Narrow" w:hAnsi="Arial Narrow"/>
          <w:sz w:val="22"/>
          <w:szCs w:val="22"/>
        </w:rPr>
        <w:t xml:space="preserve">     </w:t>
      </w:r>
      <w:r w:rsidRPr="00402E15">
        <w:rPr>
          <w:rFonts w:ascii="Arial Narrow" w:hAnsi="Arial Narrow"/>
          <w:sz w:val="22"/>
          <w:szCs w:val="22"/>
        </w:rPr>
        <w:t xml:space="preserve">Społecznej, ul. Derdowskiego 25, 84-240 Reda lub przesłać pocztą elektroniczną na adres: </w:t>
      </w:r>
      <w:hyperlink r:id="rId8" w:history="1">
        <w:r w:rsidRPr="00402E15">
          <w:rPr>
            <w:rStyle w:val="Hipercze"/>
            <w:rFonts w:ascii="Arial Narrow" w:hAnsi="Arial Narrow"/>
            <w:sz w:val="22"/>
            <w:szCs w:val="22"/>
          </w:rPr>
          <w:t>mops@mopsreda.pl</w:t>
        </w:r>
      </w:hyperlink>
      <w:r w:rsidRPr="00402E15">
        <w:rPr>
          <w:rFonts w:ascii="Arial Narrow" w:hAnsi="Arial Narrow"/>
          <w:sz w:val="22"/>
          <w:szCs w:val="22"/>
        </w:rPr>
        <w:t xml:space="preserve"> lub faksem nr 58 678-60-69.</w:t>
      </w:r>
    </w:p>
    <w:p w:rsidR="00402E15" w:rsidRPr="00402E15" w:rsidRDefault="00402E15" w:rsidP="0015165E">
      <w:pPr>
        <w:pStyle w:val="Default"/>
        <w:spacing w:after="120" w:line="360" w:lineRule="auto"/>
        <w:rPr>
          <w:rFonts w:ascii="Arial Narrow" w:hAnsi="Arial Narrow"/>
          <w:b/>
          <w:sz w:val="6"/>
          <w:szCs w:val="6"/>
        </w:rPr>
      </w:pPr>
    </w:p>
    <w:p w:rsidR="001F58DE" w:rsidRPr="00402E15" w:rsidRDefault="00402E15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rPr>
          <w:rFonts w:ascii="Arial Narrow" w:hAnsi="Arial Narrow"/>
          <w:b/>
          <w:sz w:val="22"/>
          <w:szCs w:val="22"/>
        </w:rPr>
      </w:pPr>
      <w:r w:rsidRPr="00402E15">
        <w:rPr>
          <w:rFonts w:ascii="Arial Narrow" w:hAnsi="Arial Narrow" w:cs="Times New Roman"/>
          <w:b/>
          <w:sz w:val="22"/>
          <w:szCs w:val="22"/>
        </w:rPr>
        <w:t>Termin składania ofert upływa w dniu</w:t>
      </w:r>
      <w:r w:rsidRPr="00402E15">
        <w:rPr>
          <w:rFonts w:ascii="Arial Narrow" w:hAnsi="Arial Narrow" w:cs="Times New Roman"/>
          <w:sz w:val="22"/>
          <w:szCs w:val="22"/>
        </w:rPr>
        <w:t>:</w:t>
      </w:r>
    </w:p>
    <w:p w:rsidR="00402E15" w:rsidRDefault="007B6C33" w:rsidP="0015165E">
      <w:pPr>
        <w:pStyle w:val="Default"/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CC36CD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-12-2016</w:t>
      </w:r>
      <w:r w:rsidR="00402E15" w:rsidRPr="00032760">
        <w:rPr>
          <w:rFonts w:ascii="Arial Narrow" w:hAnsi="Arial Narrow"/>
          <w:sz w:val="22"/>
          <w:szCs w:val="22"/>
        </w:rPr>
        <w:t xml:space="preserve"> roku do godz. 1</w:t>
      </w:r>
      <w:r>
        <w:rPr>
          <w:rFonts w:ascii="Arial Narrow" w:hAnsi="Arial Narrow"/>
          <w:sz w:val="22"/>
          <w:szCs w:val="22"/>
        </w:rPr>
        <w:t>4</w:t>
      </w:r>
      <w:r w:rsidR="00402E15" w:rsidRPr="00032760">
        <w:rPr>
          <w:rFonts w:ascii="Arial Narrow" w:hAnsi="Arial Narrow"/>
          <w:sz w:val="22"/>
          <w:szCs w:val="22"/>
        </w:rPr>
        <w:t>.00. Oferty złożone po tym terminie zostaną odrzucone.</w:t>
      </w:r>
    </w:p>
    <w:p w:rsidR="00402E15" w:rsidRPr="00402E15" w:rsidRDefault="00402E15" w:rsidP="0015165E">
      <w:pPr>
        <w:pStyle w:val="Default"/>
        <w:spacing w:after="120" w:line="360" w:lineRule="auto"/>
        <w:jc w:val="both"/>
        <w:rPr>
          <w:rFonts w:ascii="Arial Narrow" w:hAnsi="Arial Narrow"/>
          <w:sz w:val="6"/>
          <w:szCs w:val="6"/>
        </w:rPr>
      </w:pPr>
    </w:p>
    <w:p w:rsidR="00402E15" w:rsidRPr="00402E15" w:rsidRDefault="00402E15" w:rsidP="00DF2F17">
      <w:pPr>
        <w:pStyle w:val="Default"/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402E15">
        <w:rPr>
          <w:rFonts w:ascii="Arial Narrow" w:hAnsi="Arial Narrow"/>
          <w:b/>
          <w:sz w:val="22"/>
          <w:szCs w:val="22"/>
        </w:rPr>
        <w:t>Ocena i kryteria wyboru ofert</w:t>
      </w:r>
    </w:p>
    <w:p w:rsidR="00402E15" w:rsidRPr="00402E15" w:rsidRDefault="00402E15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>W toku badania i oceny ofert, Zamawiający może żądać od Wykonawców wyjaśnień dotyczących treści zł</w:t>
      </w:r>
      <w:r w:rsidRPr="00402E15">
        <w:rPr>
          <w:rFonts w:ascii="Arial Narrow" w:hAnsi="Arial Narrow"/>
          <w:sz w:val="22"/>
          <w:szCs w:val="22"/>
        </w:rPr>
        <w:t>o</w:t>
      </w:r>
      <w:r w:rsidRPr="00402E15">
        <w:rPr>
          <w:rFonts w:ascii="Arial Narrow" w:hAnsi="Arial Narrow"/>
          <w:sz w:val="22"/>
          <w:szCs w:val="22"/>
        </w:rPr>
        <w:t xml:space="preserve">żonych ofert. </w:t>
      </w:r>
    </w:p>
    <w:p w:rsidR="00402E15" w:rsidRDefault="00402E15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402E15">
        <w:rPr>
          <w:rFonts w:ascii="Arial Narrow" w:hAnsi="Arial Narrow"/>
          <w:sz w:val="22"/>
          <w:szCs w:val="22"/>
        </w:rPr>
        <w:t xml:space="preserve">Jedynym kryterium oceny oferty jest cena. </w:t>
      </w:r>
    </w:p>
    <w:p w:rsidR="00402E15" w:rsidRDefault="00402E15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05C9C">
        <w:rPr>
          <w:rFonts w:ascii="Arial Narrow" w:hAnsi="Arial Narrow"/>
          <w:sz w:val="22"/>
          <w:szCs w:val="22"/>
        </w:rPr>
        <w:t>Oferty oceniane będą na podstawie ceny całkowitej brutto podanej przez Wykonawcę na formularzu ofert</w:t>
      </w:r>
      <w:r w:rsidRPr="00805C9C">
        <w:rPr>
          <w:rFonts w:ascii="Arial Narrow" w:hAnsi="Arial Narrow"/>
          <w:sz w:val="22"/>
          <w:szCs w:val="22"/>
        </w:rPr>
        <w:t>o</w:t>
      </w:r>
      <w:r w:rsidRPr="00805C9C">
        <w:rPr>
          <w:rFonts w:ascii="Arial Narrow" w:hAnsi="Arial Narrow"/>
          <w:sz w:val="22"/>
          <w:szCs w:val="22"/>
        </w:rPr>
        <w:t>wym, stanowiącym załącznik nr 1 do niniejszego zapytania ofertowego</w:t>
      </w:r>
      <w:r w:rsidR="00F5551F">
        <w:rPr>
          <w:rFonts w:ascii="Arial Narrow" w:hAnsi="Arial Narrow"/>
          <w:sz w:val="22"/>
          <w:szCs w:val="22"/>
        </w:rPr>
        <w:t xml:space="preserve">. </w:t>
      </w:r>
      <w:r w:rsidRPr="00805C9C">
        <w:rPr>
          <w:rFonts w:ascii="Arial Narrow" w:hAnsi="Arial Narrow"/>
          <w:sz w:val="22"/>
          <w:szCs w:val="22"/>
        </w:rPr>
        <w:t xml:space="preserve"> </w:t>
      </w:r>
    </w:p>
    <w:p w:rsidR="00A119B6" w:rsidRPr="007A423F" w:rsidRDefault="00A119B6" w:rsidP="00DF2F17">
      <w:pPr>
        <w:pStyle w:val="Default"/>
        <w:numPr>
          <w:ilvl w:val="1"/>
          <w:numId w:val="10"/>
        </w:numPr>
        <w:spacing w:after="12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119B6">
        <w:rPr>
          <w:rFonts w:ascii="Arial Narrow" w:eastAsia="Times New Roman" w:hAnsi="Arial Narrow"/>
          <w:lang w:eastAsia="pl-PL"/>
        </w:rPr>
        <w:t>O wyborze oferty cenowej Zamawiający zawiadomi niezwłocznie wykonawców, którzy ubiegali się o udzielenie zamówienia.</w:t>
      </w:r>
    </w:p>
    <w:p w:rsidR="005B702E" w:rsidRPr="005B702E" w:rsidRDefault="005B702E" w:rsidP="00673646">
      <w:pPr>
        <w:pStyle w:val="Default"/>
        <w:numPr>
          <w:ilvl w:val="0"/>
          <w:numId w:val="10"/>
        </w:numPr>
        <w:spacing w:after="120"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5B702E">
        <w:rPr>
          <w:rFonts w:ascii="Arial Narrow" w:eastAsia="Times New Roman" w:hAnsi="Arial Narrow" w:cs="Times New Roman"/>
          <w:b/>
          <w:lang w:eastAsia="pl-PL"/>
        </w:rPr>
        <w:t>Zawarcie umowy i inne postanowienia</w:t>
      </w:r>
    </w:p>
    <w:p w:rsidR="005B702E" w:rsidRPr="00673646" w:rsidRDefault="005B702E" w:rsidP="00673646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A614EB">
        <w:rPr>
          <w:rFonts w:ascii="Arial Narrow" w:eastAsia="Times New Roman" w:hAnsi="Arial Narrow" w:cs="Times New Roman"/>
          <w:lang w:eastAsia="pl-PL"/>
        </w:rPr>
        <w:t>Wykonawca powierzać będzie świadczenie usług opiekuńczych osobom posiadającym udokumentowane doświadczenie w pracy z zakresu specjalistycznych usług opiekuńczych.</w:t>
      </w:r>
    </w:p>
    <w:p w:rsidR="005B702E" w:rsidRPr="00673646" w:rsidRDefault="005B702E" w:rsidP="00673646">
      <w:pPr>
        <w:pStyle w:val="Akapitzlist"/>
        <w:numPr>
          <w:ilvl w:val="0"/>
          <w:numId w:val="28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673646">
        <w:rPr>
          <w:rFonts w:ascii="Arial Narrow" w:eastAsia="Times New Roman" w:hAnsi="Arial Narrow" w:cs="Times New Roman"/>
          <w:lang w:eastAsia="pl-PL"/>
        </w:rPr>
        <w:t>Po wyborze oferty w celu zawarcia umowy Wykonawca zobowiązany będzie do:</w:t>
      </w:r>
    </w:p>
    <w:p w:rsidR="005B702E" w:rsidRPr="005B702E" w:rsidRDefault="005B702E" w:rsidP="00673646">
      <w:pPr>
        <w:pStyle w:val="Akapitzlist"/>
        <w:numPr>
          <w:ilvl w:val="0"/>
          <w:numId w:val="9"/>
        </w:numPr>
        <w:tabs>
          <w:tab w:val="left" w:pos="567"/>
          <w:tab w:val="left" w:pos="993"/>
        </w:tabs>
        <w:spacing w:after="120" w:line="360" w:lineRule="auto"/>
        <w:ind w:left="851" w:hanging="284"/>
        <w:jc w:val="both"/>
        <w:rPr>
          <w:rFonts w:ascii="Arial Narrow" w:hAnsi="Arial Narrow" w:cs="Times New Roman"/>
        </w:rPr>
      </w:pPr>
      <w:r w:rsidRPr="005B702E">
        <w:rPr>
          <w:rFonts w:ascii="Arial Narrow" w:eastAsia="Times New Roman" w:hAnsi="Arial Narrow" w:cs="Times New Roman"/>
          <w:lang w:eastAsia="pl-PL"/>
        </w:rPr>
        <w:t>podania wykazu osób, które będ</w:t>
      </w:r>
      <w:r>
        <w:rPr>
          <w:rFonts w:ascii="Arial Narrow" w:eastAsia="Times New Roman" w:hAnsi="Arial Narrow" w:cs="Times New Roman"/>
          <w:lang w:eastAsia="pl-PL"/>
        </w:rPr>
        <w:t>ą świadczyć usługi objęte umową,</w:t>
      </w:r>
    </w:p>
    <w:p w:rsidR="005B702E" w:rsidRPr="00673646" w:rsidRDefault="005B702E" w:rsidP="00673646">
      <w:pPr>
        <w:pStyle w:val="Akapitzlist"/>
        <w:numPr>
          <w:ilvl w:val="0"/>
          <w:numId w:val="9"/>
        </w:numPr>
        <w:tabs>
          <w:tab w:val="left" w:pos="567"/>
          <w:tab w:val="left" w:pos="993"/>
        </w:tabs>
        <w:spacing w:after="120" w:line="360" w:lineRule="auto"/>
        <w:ind w:left="851" w:hanging="284"/>
        <w:jc w:val="both"/>
        <w:rPr>
          <w:rFonts w:ascii="Arial Narrow" w:hAnsi="Arial Narrow" w:cs="Times New Roman"/>
        </w:rPr>
      </w:pPr>
      <w:r w:rsidRPr="005B702E">
        <w:rPr>
          <w:rFonts w:ascii="Arial Narrow" w:eastAsia="Times New Roman" w:hAnsi="Arial Narrow" w:cs="Times New Roman"/>
          <w:lang w:eastAsia="pl-PL"/>
        </w:rPr>
        <w:t>przedstawienia dokumentów potwierdzających, iż osoby, które dokonają podpisania umowy są do tego umocowane (w przypadku gdy umocowanie to nie wynika z do</w:t>
      </w:r>
      <w:r>
        <w:rPr>
          <w:rFonts w:ascii="Arial Narrow" w:eastAsia="Times New Roman" w:hAnsi="Arial Narrow" w:cs="Times New Roman"/>
          <w:lang w:eastAsia="pl-PL"/>
        </w:rPr>
        <w:t>kumentów załączonych do oferty),</w:t>
      </w:r>
    </w:p>
    <w:p w:rsidR="00A119B6" w:rsidRPr="00673646" w:rsidRDefault="00A119B6" w:rsidP="00673646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673646">
        <w:rPr>
          <w:rFonts w:ascii="Arial Narrow" w:eastAsia="Times New Roman" w:hAnsi="Arial Narrow" w:cs="Arial"/>
          <w:lang w:eastAsia="pl-PL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5B702E" w:rsidRPr="00673646" w:rsidRDefault="005B702E" w:rsidP="00673646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673646">
        <w:rPr>
          <w:rFonts w:ascii="Arial Narrow" w:eastAsia="Times New Roman" w:hAnsi="Arial Narrow" w:cs="Times New Roman"/>
          <w:lang w:eastAsia="pl-PL"/>
        </w:rPr>
        <w:t>Szczegółowy zakres świadczonych usług będzie ustalany indywidualnie dla każdego klienta, na podstawie zaleceń lekarza oraz przeprowadzonego przez pracownika socjalnego rodzinnego wywiadu środowiskowego.</w:t>
      </w:r>
    </w:p>
    <w:p w:rsidR="00B31508" w:rsidRPr="00673646" w:rsidRDefault="00B31508" w:rsidP="00673646">
      <w:pPr>
        <w:pStyle w:val="Akapitzlist"/>
        <w:numPr>
          <w:ilvl w:val="0"/>
          <w:numId w:val="28"/>
        </w:numPr>
        <w:tabs>
          <w:tab w:val="left" w:pos="567"/>
          <w:tab w:val="left" w:pos="993"/>
        </w:tabs>
        <w:spacing w:after="120" w:line="360" w:lineRule="auto"/>
        <w:ind w:left="284" w:hanging="284"/>
        <w:jc w:val="both"/>
        <w:rPr>
          <w:rFonts w:ascii="Arial Narrow" w:hAnsi="Arial Narrow" w:cs="Times New Roman"/>
        </w:rPr>
      </w:pPr>
      <w:r w:rsidRPr="00673646">
        <w:rPr>
          <w:rFonts w:ascii="Arial Narrow" w:hAnsi="Arial Narrow" w:cs="Times New Roman"/>
        </w:rPr>
        <w:t>Zamawiający zastrzega sobie prawo do zmiany treści niniejszego zapytania do upływu terminu składania ofert, a w przypadku istotnego wpływu zapytań na treść składanych w postępowaniu ofert, do przedłużenia terminu ich składania.</w:t>
      </w:r>
    </w:p>
    <w:p w:rsidR="005B702E" w:rsidRDefault="005B702E" w:rsidP="0015165E">
      <w:pPr>
        <w:pStyle w:val="Standard"/>
        <w:tabs>
          <w:tab w:val="left" w:pos="284"/>
        </w:tabs>
        <w:spacing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B702E" w:rsidRPr="00A614EB" w:rsidRDefault="005B702E" w:rsidP="0015165E">
      <w:pPr>
        <w:pStyle w:val="Akapitzlist"/>
        <w:spacing w:after="120" w:line="360" w:lineRule="auto"/>
        <w:ind w:left="0"/>
        <w:jc w:val="both"/>
        <w:rPr>
          <w:rFonts w:ascii="Arial Narrow" w:hAnsi="Arial Narrow" w:cs="Times New Roman"/>
        </w:rPr>
      </w:pPr>
      <w:r w:rsidRPr="00A614EB">
        <w:rPr>
          <w:rFonts w:ascii="Arial Narrow" w:hAnsi="Arial Narrow" w:cs="Times New Roman"/>
        </w:rPr>
        <w:t>Niniejsze zapytanie ofertowe nie stanowi ofert w myśl art. 66 Kodeksu cywilnego, jak również 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5B702E" w:rsidRDefault="005B702E" w:rsidP="005B702E">
      <w:pPr>
        <w:pStyle w:val="Default"/>
        <w:spacing w:before="120" w:after="120" w:line="360" w:lineRule="auto"/>
        <w:ind w:left="1080"/>
        <w:rPr>
          <w:rFonts w:ascii="Arial Narrow" w:hAnsi="Arial Narrow"/>
          <w:sz w:val="22"/>
          <w:szCs w:val="22"/>
        </w:rPr>
      </w:pPr>
    </w:p>
    <w:p w:rsidR="0015165E" w:rsidRDefault="0015165E" w:rsidP="000948D6">
      <w:pPr>
        <w:spacing w:after="0" w:line="360" w:lineRule="auto"/>
        <w:ind w:left="3828"/>
        <w:rPr>
          <w:rFonts w:ascii="Arial Narrow" w:hAnsi="Arial Narrow"/>
          <w:i/>
        </w:rPr>
      </w:pPr>
    </w:p>
    <w:p w:rsidR="000948D6" w:rsidRPr="00041AF8" w:rsidRDefault="000948D6" w:rsidP="000948D6">
      <w:pPr>
        <w:spacing w:after="0" w:line="360" w:lineRule="auto"/>
        <w:ind w:left="3828"/>
        <w:rPr>
          <w:rFonts w:ascii="Arial Narrow" w:hAnsi="Arial Narrow"/>
          <w:i/>
        </w:rPr>
      </w:pPr>
      <w:r w:rsidRPr="00041AF8">
        <w:rPr>
          <w:rFonts w:ascii="Arial Narrow" w:hAnsi="Arial Narrow"/>
          <w:i/>
        </w:rPr>
        <w:t>Kierownik Miejskiego O</w:t>
      </w:r>
      <w:r>
        <w:rPr>
          <w:rFonts w:ascii="Arial Narrow" w:hAnsi="Arial Narrow"/>
          <w:i/>
        </w:rPr>
        <w:t>ś</w:t>
      </w:r>
      <w:r w:rsidRPr="00041AF8">
        <w:rPr>
          <w:rFonts w:ascii="Arial Narrow" w:hAnsi="Arial Narrow"/>
          <w:i/>
        </w:rPr>
        <w:t>rodka Pomocy Społecznej w Redzie</w:t>
      </w:r>
    </w:p>
    <w:p w:rsidR="000948D6" w:rsidRDefault="000948D6" w:rsidP="000948D6">
      <w:pPr>
        <w:spacing w:after="0" w:line="360" w:lineRule="auto"/>
        <w:ind w:left="5387"/>
        <w:rPr>
          <w:rFonts w:ascii="Arial Narrow" w:hAnsi="Arial Narrow"/>
          <w:i/>
        </w:rPr>
      </w:pPr>
      <w:r w:rsidRPr="00041AF8">
        <w:rPr>
          <w:rFonts w:ascii="Arial Narrow" w:hAnsi="Arial Narrow"/>
          <w:i/>
        </w:rPr>
        <w:t>Małgorzata Klebba</w:t>
      </w: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15165E" w:rsidRDefault="0015165E" w:rsidP="002B7D9F">
      <w:pPr>
        <w:pStyle w:val="Standard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2B7D9F" w:rsidRDefault="002B7D9F" w:rsidP="002B7D9F">
      <w:pPr>
        <w:pStyle w:val="Standard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Załącznik nr 1 do zapytania ofertowego</w:t>
      </w:r>
    </w:p>
    <w:p w:rsidR="002B7D9F" w:rsidRDefault="002B7D9F" w:rsidP="002B7D9F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2B7D9F" w:rsidTr="002B7D9F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7D9F" w:rsidRDefault="002B7D9F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2B7D9F" w:rsidRDefault="002B7D9F" w:rsidP="002B7D9F">
      <w:pPr>
        <w:pStyle w:val="Standard"/>
        <w:tabs>
          <w:tab w:val="left" w:pos="5670"/>
        </w:tabs>
        <w:spacing w:after="0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</w:p>
    <w:p w:rsidR="002B7D9F" w:rsidRDefault="002B7D9F" w:rsidP="002B7D9F">
      <w:pPr>
        <w:pStyle w:val="Standard"/>
        <w:tabs>
          <w:tab w:val="left" w:pos="10773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OFERTA</w:t>
      </w:r>
    </w:p>
    <w:p w:rsidR="002B7D9F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Miejski Ośrodek Pomocy Społecznej</w:t>
      </w:r>
    </w:p>
    <w:p w:rsidR="002B7D9F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84-240 Reda, ul. Derdowskiego 25</w:t>
      </w:r>
    </w:p>
    <w:p w:rsidR="002B7D9F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2B7D9F" w:rsidRDefault="002B7D9F" w:rsidP="002B7D9F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Pełne dane adresowe Wykonawcy/Wykonawców:</w:t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(firma)/imię nazwisko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telefonu/nr faksu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NIP (przedsiębiorca), Nr PESEL (osoba fizyczna)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Numer konta bankowego: </w:t>
      </w:r>
      <w:r>
        <w:rPr>
          <w:rFonts w:ascii="Arial Narrow" w:hAnsi="Arial Narrow"/>
          <w:sz w:val="22"/>
          <w:szCs w:val="22"/>
        </w:rPr>
        <w:tab/>
      </w:r>
    </w:p>
    <w:p w:rsidR="002B7D9F" w:rsidRDefault="002B7D9F" w:rsidP="002B7D9F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</w:rPr>
      </w:pPr>
    </w:p>
    <w:p w:rsidR="002B7D9F" w:rsidRDefault="002B7D9F" w:rsidP="002B7D9F">
      <w:pPr>
        <w:pStyle w:val="Standard"/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 xml:space="preserve">Odpowiadając na skierowane do nas zapytanie ofertowe, dotyczące zamówienia publicznego realizowanego na podstawie art. 4 pkt 8 ustawy z dnia 29 stycznia 2004 r. Prawo zamówień Publicznych, a dotyczącego </w:t>
      </w:r>
      <w:r>
        <w:rPr>
          <w:rFonts w:ascii="Arial Narrow" w:hAnsi="Arial Narrow" w:cs="Times New Roman"/>
          <w:b/>
        </w:rPr>
        <w:t xml:space="preserve">świadczenia usług opiekuńczych </w:t>
      </w:r>
      <w:r>
        <w:rPr>
          <w:rFonts w:ascii="Arial Narrow" w:hAnsi="Arial Narrow" w:cs="Times New Roman"/>
        </w:rPr>
        <w:t>s</w:t>
      </w:r>
      <w:r>
        <w:rPr>
          <w:rFonts w:ascii="Arial Narrow" w:hAnsi="Arial Narrow"/>
        </w:rPr>
        <w:t>kładamy ofertę  następującej treści:</w:t>
      </w:r>
    </w:p>
    <w:p w:rsidR="00647A91" w:rsidRDefault="002B7D9F" w:rsidP="00DF2F17">
      <w:pPr>
        <w:widowControl/>
        <w:numPr>
          <w:ilvl w:val="0"/>
          <w:numId w:val="12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Oferujemy cenę za 1 godzinę świadczenia specjalistycznych usług opiekuńczych </w:t>
      </w:r>
    </w:p>
    <w:p w:rsidR="002B7D9F" w:rsidRPr="00647A91" w:rsidRDefault="002B7D9F" w:rsidP="00DF2F17">
      <w:pPr>
        <w:pStyle w:val="Akapitzlist"/>
        <w:numPr>
          <w:ilvl w:val="0"/>
          <w:numId w:val="25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 w:rsidRPr="00647A91">
        <w:rPr>
          <w:rFonts w:ascii="Arial Narrow" w:hAnsi="Arial Narrow"/>
        </w:rPr>
        <w:t xml:space="preserve">od poniedziałku do </w:t>
      </w:r>
      <w:r w:rsidR="0015165E" w:rsidRPr="00647A91">
        <w:rPr>
          <w:rFonts w:ascii="Arial Narrow" w:hAnsi="Arial Narrow"/>
        </w:rPr>
        <w:t>piątku</w:t>
      </w:r>
      <w:r w:rsidRPr="00647A91">
        <w:rPr>
          <w:rFonts w:ascii="Arial Narrow" w:hAnsi="Arial Narrow"/>
        </w:rPr>
        <w:t>:</w:t>
      </w:r>
    </w:p>
    <w:p w:rsidR="002B7D9F" w:rsidRDefault="002B7D9F" w:rsidP="00647A91">
      <w:pPr>
        <w:widowControl/>
        <w:suppressAutoHyphens w:val="0"/>
        <w:spacing w:before="120" w:after="120" w:line="36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Netto    ……………………….   (słownie:   ………...……………………………..……………………………………) </w:t>
      </w:r>
    </w:p>
    <w:p w:rsidR="002B7D9F" w:rsidRDefault="002B7D9F" w:rsidP="00647A91">
      <w:pPr>
        <w:widowControl/>
        <w:suppressAutoHyphens w:val="0"/>
        <w:spacing w:before="120" w:after="120" w:line="36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647A91" w:rsidRDefault="00647A91" w:rsidP="00DF2F17">
      <w:pPr>
        <w:pStyle w:val="Akapitzlist"/>
        <w:numPr>
          <w:ilvl w:val="0"/>
          <w:numId w:val="25"/>
        </w:numPr>
        <w:suppressAutoHyphens w:val="0"/>
        <w:spacing w:before="120" w:after="12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soboty, niedziele, święta </w:t>
      </w:r>
    </w:p>
    <w:p w:rsidR="00647A91" w:rsidRPr="00647A91" w:rsidRDefault="00647A91" w:rsidP="00647A91">
      <w:pPr>
        <w:pStyle w:val="Akapitzlist"/>
        <w:suppressAutoHyphens w:val="0"/>
        <w:spacing w:before="120" w:after="120" w:line="36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647A91">
        <w:rPr>
          <w:rFonts w:ascii="Arial Narrow" w:eastAsia="Times New Roman" w:hAnsi="Arial Narrow" w:cs="Times New Roman"/>
          <w:lang w:eastAsia="pl-PL"/>
        </w:rPr>
        <w:t xml:space="preserve">Netto    ……………………….   (słownie:   ………...……………………………..……………………………………) </w:t>
      </w:r>
    </w:p>
    <w:p w:rsidR="00647A91" w:rsidRPr="00647A91" w:rsidRDefault="00647A91" w:rsidP="00647A91">
      <w:pPr>
        <w:pStyle w:val="Akapitzlist"/>
        <w:suppressAutoHyphens w:val="0"/>
        <w:spacing w:before="120" w:after="120" w:line="36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647A91"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647A91" w:rsidRPr="00647A91" w:rsidRDefault="00647A91" w:rsidP="00647A91">
      <w:pPr>
        <w:widowControl/>
        <w:suppressAutoHyphens w:val="0"/>
        <w:spacing w:before="120" w:after="120" w:line="360" w:lineRule="auto"/>
        <w:ind w:left="360"/>
        <w:jc w:val="both"/>
        <w:textAlignment w:val="auto"/>
        <w:rPr>
          <w:rFonts w:ascii="Arial Narrow" w:hAnsi="Arial Narrow"/>
          <w:sz w:val="6"/>
          <w:szCs w:val="6"/>
        </w:rPr>
      </w:pPr>
    </w:p>
    <w:p w:rsidR="002B7D9F" w:rsidRDefault="002B7D9F" w:rsidP="00DF2F17">
      <w:pPr>
        <w:widowControl/>
        <w:numPr>
          <w:ilvl w:val="0"/>
          <w:numId w:val="12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Przyjmujemy do realizacji postawione przez zamawiającego, w zapytaniu ofertowym warunki.</w:t>
      </w:r>
    </w:p>
    <w:p w:rsidR="002B7D9F" w:rsidRDefault="002B7D9F" w:rsidP="00DF2F17">
      <w:pPr>
        <w:widowControl/>
        <w:numPr>
          <w:ilvl w:val="0"/>
          <w:numId w:val="12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 Oświadczamy, że firma jest/ nie jest płatnikiem podatku VAT.</w:t>
      </w:r>
    </w:p>
    <w:p w:rsidR="000948D6" w:rsidRDefault="000948D6" w:rsidP="00DF2F17">
      <w:pPr>
        <w:widowControl/>
        <w:numPr>
          <w:ilvl w:val="0"/>
          <w:numId w:val="12"/>
        </w:numPr>
        <w:suppressAutoHyphens w:val="0"/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Niniejsza oferta jest ważna przez 30 dni.</w:t>
      </w:r>
    </w:p>
    <w:p w:rsidR="002B7D9F" w:rsidRDefault="002B7D9F" w:rsidP="00DF2F17">
      <w:pPr>
        <w:numPr>
          <w:ilvl w:val="0"/>
          <w:numId w:val="13"/>
        </w:numPr>
        <w:spacing w:before="120" w:after="120" w:line="360" w:lineRule="auto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Deklaruję ponadto:</w:t>
      </w:r>
    </w:p>
    <w:p w:rsidR="00C44304" w:rsidRDefault="00C44304" w:rsidP="00C44304">
      <w:pPr>
        <w:pStyle w:val="1"/>
        <w:numPr>
          <w:ilvl w:val="1"/>
          <w:numId w:val="13"/>
        </w:numPr>
        <w:tabs>
          <w:tab w:val="clear" w:pos="340"/>
          <w:tab w:val="clear" w:pos="680"/>
          <w:tab w:val="clear" w:pos="1020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termin wykonania zamówienia:  od dnia podpisania umowy do 31-08-2017 roku, </w:t>
      </w:r>
    </w:p>
    <w:p w:rsidR="002B7D9F" w:rsidRDefault="00C44304" w:rsidP="00C44304">
      <w:pPr>
        <w:pStyle w:val="1"/>
        <w:numPr>
          <w:ilvl w:val="1"/>
          <w:numId w:val="13"/>
        </w:numPr>
        <w:tabs>
          <w:tab w:val="clear" w:pos="340"/>
          <w:tab w:val="clear" w:pos="680"/>
          <w:tab w:val="clear" w:pos="1020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 w:rsidRPr="00DC590D">
        <w:rPr>
          <w:rFonts w:ascii="Arial Narrow" w:hAnsi="Arial Narrow"/>
          <w:b/>
          <w:sz w:val="22"/>
          <w:szCs w:val="22"/>
        </w:rPr>
        <w:t>zachowanie wysokości cen podanych w formularzu ofertowym w przypadku przedłużenia umowy do 31.12.2017 roku,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C590D">
        <w:rPr>
          <w:rFonts w:ascii="Arial Narrow" w:hAnsi="Arial Narrow"/>
          <w:b/>
          <w:sz w:val="22"/>
          <w:szCs w:val="22"/>
        </w:rPr>
        <w:t xml:space="preserve"> zgodnie z warunkami zawartymi w zapytaniu ofertowym.</w:t>
      </w:r>
    </w:p>
    <w:p w:rsidR="002B7D9F" w:rsidRDefault="002B7D9F" w:rsidP="00DF2F17">
      <w:pPr>
        <w:pStyle w:val="1"/>
        <w:numPr>
          <w:ilvl w:val="1"/>
          <w:numId w:val="13"/>
        </w:numPr>
        <w:tabs>
          <w:tab w:val="clear" w:pos="340"/>
          <w:tab w:val="clear" w:pos="680"/>
          <w:tab w:val="clear" w:pos="1020"/>
        </w:tabs>
        <w:spacing w:before="120" w:after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 płatności: przelew na konto bankowe w terminie do 14 dni od daty dostarczenia faktury.</w:t>
      </w:r>
    </w:p>
    <w:p w:rsidR="00F5551F" w:rsidRPr="00F5551F" w:rsidRDefault="00F5551F" w:rsidP="00F5551F">
      <w:pPr>
        <w:pStyle w:val="1"/>
        <w:tabs>
          <w:tab w:val="clear" w:pos="340"/>
          <w:tab w:val="clear" w:pos="680"/>
          <w:tab w:val="clear" w:pos="1020"/>
        </w:tabs>
        <w:spacing w:before="120" w:after="120" w:line="360" w:lineRule="auto"/>
        <w:ind w:left="1070" w:firstLine="0"/>
        <w:rPr>
          <w:rFonts w:ascii="Arial Narrow" w:hAnsi="Arial Narrow"/>
          <w:sz w:val="6"/>
          <w:szCs w:val="6"/>
        </w:rPr>
      </w:pPr>
    </w:p>
    <w:p w:rsidR="002B7D9F" w:rsidRDefault="002B7D9F" w:rsidP="00DF2F17">
      <w:pPr>
        <w:pStyle w:val="1"/>
        <w:numPr>
          <w:ilvl w:val="0"/>
          <w:numId w:val="13"/>
        </w:numPr>
        <w:spacing w:before="120" w:after="120"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Oświadczam, że:</w:t>
      </w:r>
    </w:p>
    <w:p w:rsidR="002B7D9F" w:rsidRDefault="002B7D9F" w:rsidP="00673646">
      <w:pPr>
        <w:pStyle w:val="myslnik1"/>
        <w:numPr>
          <w:ilvl w:val="0"/>
          <w:numId w:val="14"/>
        </w:numPr>
        <w:spacing w:before="120" w:after="120" w:line="360" w:lineRule="auto"/>
        <w:ind w:left="567" w:hanging="28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po zapoznaniu się z opisem przedmiotu zamówienia nie wnosimy do niego zastrzeżeń,</w:t>
      </w:r>
    </w:p>
    <w:p w:rsidR="002B7D9F" w:rsidRDefault="002B7D9F" w:rsidP="00673646">
      <w:pPr>
        <w:pStyle w:val="myslnik1"/>
        <w:numPr>
          <w:ilvl w:val="0"/>
          <w:numId w:val="14"/>
        </w:numPr>
        <w:spacing w:before="120" w:after="120" w:line="360" w:lineRule="auto"/>
        <w:ind w:left="567" w:hanging="28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 razie wybrania naszej oferty zobowiązujemy się do realizacji zamówienia na warunkach określonych       w zapytaniu ofertowym, w miejscu i terminie określonym przez Zamawiającego,</w:t>
      </w:r>
    </w:p>
    <w:p w:rsidR="00CC36CD" w:rsidRPr="00C00DAA" w:rsidRDefault="00CC36CD" w:rsidP="00673646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after="120" w:line="360" w:lineRule="auto"/>
        <w:ind w:left="567" w:hanging="283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przedmiot zamówienia wykonam</w:t>
      </w:r>
      <w:r>
        <w:rPr>
          <w:rFonts w:ascii="Arial Narrow" w:eastAsia="Times New Roman" w:hAnsi="Arial Narrow" w:cs="Times New Roman"/>
          <w:lang w:eastAsia="pl-PL"/>
        </w:rPr>
        <w:t>/</w:t>
      </w:r>
      <w:r w:rsidRPr="00C00DAA">
        <w:rPr>
          <w:rFonts w:ascii="Arial Narrow" w:eastAsia="Times New Roman" w:hAnsi="Arial Narrow" w:cs="Times New Roman"/>
          <w:lang w:eastAsia="pl-PL"/>
        </w:rPr>
        <w:t>y sami,</w:t>
      </w:r>
    </w:p>
    <w:p w:rsidR="002B7D9F" w:rsidRDefault="002B7D9F" w:rsidP="00673646">
      <w:pPr>
        <w:pStyle w:val="myslnik1"/>
        <w:numPr>
          <w:ilvl w:val="0"/>
          <w:numId w:val="14"/>
        </w:numPr>
        <w:spacing w:before="120" w:after="120" w:line="360" w:lineRule="auto"/>
        <w:ind w:left="567" w:hanging="28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w przypadku wyboru naszej oferty do zawarcia umowy w miejscu i terminie wyznaczonym przez Zamawiającego,</w:t>
      </w:r>
    </w:p>
    <w:p w:rsidR="002B7D9F" w:rsidRDefault="002B7D9F" w:rsidP="00673646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textAlignment w:val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uzyskałem wszelkie niezbędne informacje do przygotowania oferty i wykonania zamówienia,</w:t>
      </w:r>
    </w:p>
    <w:p w:rsidR="002B7D9F" w:rsidRDefault="002B7D9F" w:rsidP="00673646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567" w:hanging="283"/>
        <w:jc w:val="both"/>
        <w:textAlignment w:val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podana cena obejmuje wszystkie koszty związane z prawidłową realizacją zamówienia.</w:t>
      </w:r>
    </w:p>
    <w:p w:rsidR="002B7D9F" w:rsidRDefault="002B7D9F" w:rsidP="002B7D9F">
      <w:pPr>
        <w:pStyle w:val="myslnik1"/>
        <w:spacing w:before="120" w:after="120" w:line="360" w:lineRule="auto"/>
        <w:rPr>
          <w:rFonts w:ascii="Arial Narrow" w:hAnsi="Arial Narrow"/>
          <w:color w:val="000000"/>
          <w:sz w:val="22"/>
          <w:szCs w:val="22"/>
        </w:rPr>
      </w:pPr>
    </w:p>
    <w:p w:rsidR="002B7D9F" w:rsidRDefault="002B7D9F" w:rsidP="002B7D9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Oferta posiada łącznie ……….. kolejno ponumerowanych stron.</w:t>
      </w:r>
    </w:p>
    <w:p w:rsidR="002B7D9F" w:rsidRDefault="002B7D9F" w:rsidP="002B7D9F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  <w:r>
        <w:rPr>
          <w:rFonts w:ascii="Arial Narrow" w:hAnsi="Arial Narrow"/>
          <w:noProof w:val="0"/>
          <w:sz w:val="22"/>
          <w:szCs w:val="22"/>
        </w:rPr>
        <w:t xml:space="preserve">...........................................,  dnia     .................................... </w:t>
      </w:r>
      <w:r>
        <w:rPr>
          <w:rFonts w:ascii="Arial Narrow" w:hAnsi="Arial Narrow"/>
          <w:noProof w:val="0"/>
          <w:sz w:val="22"/>
          <w:szCs w:val="22"/>
        </w:rPr>
        <w:tab/>
      </w: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  <w:r>
        <w:rPr>
          <w:rFonts w:ascii="Arial Narrow" w:hAnsi="Arial Narrow"/>
          <w:noProof w:val="0"/>
          <w:sz w:val="22"/>
          <w:szCs w:val="22"/>
        </w:rPr>
        <w:t xml:space="preserve">                                                   </w:t>
      </w: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340"/>
        <w:jc w:val="left"/>
        <w:rPr>
          <w:rFonts w:ascii="Arial Narrow" w:hAnsi="Arial Narrow"/>
          <w:noProof w:val="0"/>
          <w:sz w:val="22"/>
          <w:szCs w:val="22"/>
        </w:rPr>
      </w:pPr>
    </w:p>
    <w:p w:rsidR="002B7D9F" w:rsidRDefault="002B7D9F" w:rsidP="002B7D9F">
      <w:pPr>
        <w:pStyle w:val="bez"/>
        <w:tabs>
          <w:tab w:val="clear" w:pos="336"/>
          <w:tab w:val="left" w:pos="708"/>
        </w:tabs>
        <w:spacing w:line="360" w:lineRule="auto"/>
        <w:ind w:left="5296" w:firstLine="368"/>
        <w:jc w:val="left"/>
        <w:rPr>
          <w:rFonts w:ascii="Arial Narrow" w:hAnsi="Arial Narrow"/>
          <w:noProof w:val="0"/>
          <w:sz w:val="22"/>
          <w:szCs w:val="22"/>
        </w:rPr>
      </w:pPr>
      <w:r>
        <w:rPr>
          <w:rFonts w:ascii="Arial Narrow" w:hAnsi="Arial Narrow"/>
          <w:noProof w:val="0"/>
          <w:sz w:val="22"/>
          <w:szCs w:val="22"/>
        </w:rPr>
        <w:t xml:space="preserve">...................................................................                                                                                        </w:t>
      </w:r>
    </w:p>
    <w:p w:rsidR="002B7D9F" w:rsidRDefault="002B7D9F" w:rsidP="002B7D9F">
      <w:pPr>
        <w:pStyle w:val="tekst8"/>
        <w:tabs>
          <w:tab w:val="left" w:pos="708"/>
        </w:tabs>
        <w:spacing w:line="360" w:lineRule="auto"/>
        <w:ind w:left="6096" w:right="0"/>
        <w:rPr>
          <w:rFonts w:ascii="Arial Narrow" w:hAnsi="Arial Narrow"/>
          <w:noProof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(podpis osoby uprawnionej) </w:t>
      </w:r>
    </w:p>
    <w:p w:rsidR="002B7D9F" w:rsidRDefault="002B7D9F" w:rsidP="00B45CDD">
      <w:pPr>
        <w:pStyle w:val="Default"/>
        <w:spacing w:before="240"/>
        <w:ind w:left="426"/>
        <w:rPr>
          <w:rFonts w:ascii="Arial Narrow" w:hAnsi="Arial Narrow"/>
          <w:b/>
          <w:sz w:val="22"/>
          <w:szCs w:val="22"/>
        </w:rPr>
      </w:pPr>
    </w:p>
    <w:sectPr w:rsidR="002B7D9F" w:rsidSect="00062F05"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6C" w:rsidRDefault="00DE526C" w:rsidP="001D69E9">
      <w:pPr>
        <w:spacing w:after="0" w:line="240" w:lineRule="auto"/>
      </w:pPr>
      <w:r>
        <w:separator/>
      </w:r>
    </w:p>
  </w:endnote>
  <w:endnote w:type="continuationSeparator" w:id="0">
    <w:p w:rsidR="00DE526C" w:rsidRDefault="00DE526C" w:rsidP="001D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788032"/>
      <w:docPartObj>
        <w:docPartGallery w:val="Page Numbers (Bottom of Page)"/>
        <w:docPartUnique/>
      </w:docPartObj>
    </w:sdtPr>
    <w:sdtContent>
      <w:p w:rsidR="003B2A13" w:rsidRPr="002B510A" w:rsidRDefault="003B2A13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 w:rsidRPr="002B510A">
          <w:rPr>
            <w:rFonts w:ascii="Arial Narrow" w:hAnsi="Arial Narrow"/>
            <w:sz w:val="18"/>
            <w:szCs w:val="18"/>
          </w:rPr>
          <w:t xml:space="preserve">Strona | </w:t>
        </w:r>
        <w:r w:rsidR="00DD73E4" w:rsidRPr="002B510A">
          <w:rPr>
            <w:rFonts w:ascii="Arial Narrow" w:hAnsi="Arial Narrow"/>
            <w:sz w:val="18"/>
            <w:szCs w:val="18"/>
          </w:rPr>
          <w:fldChar w:fldCharType="begin"/>
        </w:r>
        <w:r w:rsidRPr="002B510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DD73E4" w:rsidRPr="002B510A">
          <w:rPr>
            <w:rFonts w:ascii="Arial Narrow" w:hAnsi="Arial Narrow"/>
            <w:sz w:val="18"/>
            <w:szCs w:val="18"/>
          </w:rPr>
          <w:fldChar w:fldCharType="separate"/>
        </w:r>
        <w:r w:rsidR="00DE526C">
          <w:rPr>
            <w:rFonts w:ascii="Arial Narrow" w:hAnsi="Arial Narrow"/>
            <w:noProof/>
            <w:sz w:val="18"/>
            <w:szCs w:val="18"/>
          </w:rPr>
          <w:t>1</w:t>
        </w:r>
        <w:r w:rsidR="00DD73E4" w:rsidRPr="002B510A">
          <w:rPr>
            <w:rFonts w:ascii="Arial Narrow" w:hAnsi="Arial Narrow"/>
            <w:sz w:val="18"/>
            <w:szCs w:val="18"/>
          </w:rPr>
          <w:fldChar w:fldCharType="end"/>
        </w:r>
        <w:r w:rsidRPr="002B510A">
          <w:rPr>
            <w:rFonts w:ascii="Arial Narrow" w:hAnsi="Arial Narrow"/>
            <w:sz w:val="18"/>
            <w:szCs w:val="18"/>
          </w:rPr>
          <w:t xml:space="preserve"> </w:t>
        </w:r>
      </w:p>
    </w:sdtContent>
  </w:sdt>
  <w:p w:rsidR="003B2A13" w:rsidRPr="002B510A" w:rsidRDefault="003B2A13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6C" w:rsidRDefault="00DE526C" w:rsidP="001D69E9">
      <w:pPr>
        <w:spacing w:after="0" w:line="240" w:lineRule="auto"/>
      </w:pPr>
      <w:r w:rsidRPr="001D69E9">
        <w:rPr>
          <w:color w:val="000000"/>
        </w:rPr>
        <w:separator/>
      </w:r>
    </w:p>
  </w:footnote>
  <w:footnote w:type="continuationSeparator" w:id="0">
    <w:p w:rsidR="00DE526C" w:rsidRDefault="00DE526C" w:rsidP="001D6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26B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404A27"/>
    <w:multiLevelType w:val="hybridMultilevel"/>
    <w:tmpl w:val="675828C6"/>
    <w:lvl w:ilvl="0" w:tplc="A7781B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0040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21615"/>
    <w:multiLevelType w:val="hybridMultilevel"/>
    <w:tmpl w:val="7E28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1589"/>
    <w:multiLevelType w:val="hybridMultilevel"/>
    <w:tmpl w:val="66904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5FF0"/>
    <w:multiLevelType w:val="hybridMultilevel"/>
    <w:tmpl w:val="99CCC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3454"/>
    <w:multiLevelType w:val="hybridMultilevel"/>
    <w:tmpl w:val="911C5F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5449CE"/>
    <w:multiLevelType w:val="hybridMultilevel"/>
    <w:tmpl w:val="3E3625A8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75CE7"/>
    <w:multiLevelType w:val="multilevel"/>
    <w:tmpl w:val="A712CD9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8402C5"/>
    <w:multiLevelType w:val="hybridMultilevel"/>
    <w:tmpl w:val="E4984CFE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C26C4"/>
    <w:multiLevelType w:val="hybridMultilevel"/>
    <w:tmpl w:val="EE62D2A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2D3AA8"/>
    <w:multiLevelType w:val="hybridMultilevel"/>
    <w:tmpl w:val="1E5E4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B4170"/>
    <w:multiLevelType w:val="multilevel"/>
    <w:tmpl w:val="0AB2C4D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2891"/>
    <w:multiLevelType w:val="hybridMultilevel"/>
    <w:tmpl w:val="FE98D9BC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98B75E5"/>
    <w:multiLevelType w:val="hybridMultilevel"/>
    <w:tmpl w:val="5914CEBA"/>
    <w:lvl w:ilvl="0" w:tplc="D2E8C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1B7690"/>
    <w:multiLevelType w:val="multilevel"/>
    <w:tmpl w:val="757A63E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B3C4EE4"/>
    <w:multiLevelType w:val="hybridMultilevel"/>
    <w:tmpl w:val="8EC6D4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B8830C9"/>
    <w:multiLevelType w:val="multilevel"/>
    <w:tmpl w:val="795C4DD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D4B4968"/>
    <w:multiLevelType w:val="multilevel"/>
    <w:tmpl w:val="35F0A9D8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F5F09BE"/>
    <w:multiLevelType w:val="hybridMultilevel"/>
    <w:tmpl w:val="96BC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2041"/>
    <w:multiLevelType w:val="hybridMultilevel"/>
    <w:tmpl w:val="4A9EFC70"/>
    <w:lvl w:ilvl="0" w:tplc="E6B2D8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230DE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45E5F"/>
    <w:multiLevelType w:val="hybridMultilevel"/>
    <w:tmpl w:val="58264548"/>
    <w:lvl w:ilvl="0" w:tplc="D2E8C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D7030A8"/>
    <w:multiLevelType w:val="multilevel"/>
    <w:tmpl w:val="C068CD6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67A72A1"/>
    <w:multiLevelType w:val="multilevel"/>
    <w:tmpl w:val="C2B4091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8E11299"/>
    <w:multiLevelType w:val="hybridMultilevel"/>
    <w:tmpl w:val="E32CC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DD411AC"/>
    <w:multiLevelType w:val="multilevel"/>
    <w:tmpl w:val="384E7C9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7"/>
  </w:num>
  <w:num w:numId="5">
    <w:abstractNumId w:val="16"/>
  </w:num>
  <w:num w:numId="6">
    <w:abstractNumId w:val="11"/>
  </w:num>
  <w:num w:numId="7">
    <w:abstractNumId w:val="25"/>
  </w:num>
  <w:num w:numId="8">
    <w:abstractNumId w:val="17"/>
  </w:num>
  <w:num w:numId="9">
    <w:abstractNumId w:val="18"/>
  </w:num>
  <w:num w:numId="10">
    <w:abstractNumId w:val="19"/>
  </w:num>
  <w:num w:numId="11">
    <w:abstractNumId w:val="5"/>
  </w:num>
  <w:num w:numId="12">
    <w:abstractNumId w:val="24"/>
    <w:lvlOverride w:ilvl="0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9"/>
  </w:num>
  <w:num w:numId="19">
    <w:abstractNumId w:val="12"/>
  </w:num>
  <w:num w:numId="20">
    <w:abstractNumId w:val="6"/>
  </w:num>
  <w:num w:numId="21">
    <w:abstractNumId w:val="13"/>
  </w:num>
  <w:num w:numId="22">
    <w:abstractNumId w:val="20"/>
  </w:num>
  <w:num w:numId="23">
    <w:abstractNumId w:val="10"/>
  </w:num>
  <w:num w:numId="24">
    <w:abstractNumId w:val="4"/>
  </w:num>
  <w:num w:numId="25">
    <w:abstractNumId w:val="23"/>
  </w:num>
  <w:num w:numId="26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 Narrow" w:eastAsia="SimSun" w:hAnsi="Arial Narrow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"/>
  </w:num>
  <w:num w:numId="28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D69E9"/>
    <w:rsid w:val="00032760"/>
    <w:rsid w:val="0003300D"/>
    <w:rsid w:val="00037D12"/>
    <w:rsid w:val="0004731A"/>
    <w:rsid w:val="00062F05"/>
    <w:rsid w:val="00064912"/>
    <w:rsid w:val="00067E8E"/>
    <w:rsid w:val="00076BC6"/>
    <w:rsid w:val="000948D6"/>
    <w:rsid w:val="000A193A"/>
    <w:rsid w:val="000A1B46"/>
    <w:rsid w:val="000C531A"/>
    <w:rsid w:val="000E0BF6"/>
    <w:rsid w:val="0015165E"/>
    <w:rsid w:val="00156831"/>
    <w:rsid w:val="00182B53"/>
    <w:rsid w:val="00184474"/>
    <w:rsid w:val="001859D3"/>
    <w:rsid w:val="0019572D"/>
    <w:rsid w:val="001C11A6"/>
    <w:rsid w:val="001C62EC"/>
    <w:rsid w:val="001D69E9"/>
    <w:rsid w:val="001D6AAA"/>
    <w:rsid w:val="001F58DE"/>
    <w:rsid w:val="0026556E"/>
    <w:rsid w:val="00271D80"/>
    <w:rsid w:val="002B2B73"/>
    <w:rsid w:val="002B510A"/>
    <w:rsid w:val="002B7D9F"/>
    <w:rsid w:val="002D17F3"/>
    <w:rsid w:val="002E02FF"/>
    <w:rsid w:val="002E68BE"/>
    <w:rsid w:val="002F5E8B"/>
    <w:rsid w:val="0033326B"/>
    <w:rsid w:val="00335CC2"/>
    <w:rsid w:val="003419AA"/>
    <w:rsid w:val="003471DC"/>
    <w:rsid w:val="003642CC"/>
    <w:rsid w:val="00374C31"/>
    <w:rsid w:val="003A1AA0"/>
    <w:rsid w:val="003B10F6"/>
    <w:rsid w:val="003B2A13"/>
    <w:rsid w:val="003F2B99"/>
    <w:rsid w:val="00402E15"/>
    <w:rsid w:val="00480341"/>
    <w:rsid w:val="00484ED6"/>
    <w:rsid w:val="004A25AE"/>
    <w:rsid w:val="004E7234"/>
    <w:rsid w:val="004F3C5E"/>
    <w:rsid w:val="0050032B"/>
    <w:rsid w:val="00501636"/>
    <w:rsid w:val="005069B6"/>
    <w:rsid w:val="005271AB"/>
    <w:rsid w:val="00532628"/>
    <w:rsid w:val="005624CA"/>
    <w:rsid w:val="005626A8"/>
    <w:rsid w:val="00572381"/>
    <w:rsid w:val="005A72EA"/>
    <w:rsid w:val="005B702E"/>
    <w:rsid w:val="005E14A9"/>
    <w:rsid w:val="005E52C8"/>
    <w:rsid w:val="005F7C17"/>
    <w:rsid w:val="006009DF"/>
    <w:rsid w:val="00606E58"/>
    <w:rsid w:val="00622852"/>
    <w:rsid w:val="006257CB"/>
    <w:rsid w:val="0063184D"/>
    <w:rsid w:val="00647A91"/>
    <w:rsid w:val="00662BB7"/>
    <w:rsid w:val="00667B82"/>
    <w:rsid w:val="00667E88"/>
    <w:rsid w:val="006700C1"/>
    <w:rsid w:val="00672A78"/>
    <w:rsid w:val="00673646"/>
    <w:rsid w:val="00685306"/>
    <w:rsid w:val="006C088D"/>
    <w:rsid w:val="006C7309"/>
    <w:rsid w:val="006D6E79"/>
    <w:rsid w:val="00704F52"/>
    <w:rsid w:val="00710798"/>
    <w:rsid w:val="00786151"/>
    <w:rsid w:val="007A423F"/>
    <w:rsid w:val="007B6C33"/>
    <w:rsid w:val="007C03DB"/>
    <w:rsid w:val="007C7C8A"/>
    <w:rsid w:val="007F51DA"/>
    <w:rsid w:val="007F6A3C"/>
    <w:rsid w:val="00805C9C"/>
    <w:rsid w:val="00812756"/>
    <w:rsid w:val="008274A7"/>
    <w:rsid w:val="008309E4"/>
    <w:rsid w:val="00835818"/>
    <w:rsid w:val="00840ADD"/>
    <w:rsid w:val="008635FB"/>
    <w:rsid w:val="008A0AC8"/>
    <w:rsid w:val="008B429F"/>
    <w:rsid w:val="008C1D16"/>
    <w:rsid w:val="008E06B5"/>
    <w:rsid w:val="008E5C47"/>
    <w:rsid w:val="00915BB6"/>
    <w:rsid w:val="00951B41"/>
    <w:rsid w:val="00960E6F"/>
    <w:rsid w:val="00983C4D"/>
    <w:rsid w:val="00991443"/>
    <w:rsid w:val="009A136A"/>
    <w:rsid w:val="009A4F8A"/>
    <w:rsid w:val="009B0C9E"/>
    <w:rsid w:val="009B5B4F"/>
    <w:rsid w:val="009E50DC"/>
    <w:rsid w:val="00A119B6"/>
    <w:rsid w:val="00A150A3"/>
    <w:rsid w:val="00A22063"/>
    <w:rsid w:val="00A249B0"/>
    <w:rsid w:val="00A614EB"/>
    <w:rsid w:val="00A75367"/>
    <w:rsid w:val="00A95F89"/>
    <w:rsid w:val="00B07566"/>
    <w:rsid w:val="00B3044A"/>
    <w:rsid w:val="00B31508"/>
    <w:rsid w:val="00B45CDD"/>
    <w:rsid w:val="00B536E9"/>
    <w:rsid w:val="00BA7C35"/>
    <w:rsid w:val="00BE1116"/>
    <w:rsid w:val="00BE715B"/>
    <w:rsid w:val="00BE77F5"/>
    <w:rsid w:val="00BF1078"/>
    <w:rsid w:val="00BF5995"/>
    <w:rsid w:val="00C214EA"/>
    <w:rsid w:val="00C44304"/>
    <w:rsid w:val="00C6451E"/>
    <w:rsid w:val="00CB4A93"/>
    <w:rsid w:val="00CC36CD"/>
    <w:rsid w:val="00CE0210"/>
    <w:rsid w:val="00D05616"/>
    <w:rsid w:val="00D626FA"/>
    <w:rsid w:val="00D82FA6"/>
    <w:rsid w:val="00DB33EE"/>
    <w:rsid w:val="00DC590D"/>
    <w:rsid w:val="00DC6427"/>
    <w:rsid w:val="00DD73E4"/>
    <w:rsid w:val="00DE526C"/>
    <w:rsid w:val="00DF2F17"/>
    <w:rsid w:val="00DF5538"/>
    <w:rsid w:val="00E01427"/>
    <w:rsid w:val="00E61EA2"/>
    <w:rsid w:val="00E74FEF"/>
    <w:rsid w:val="00EA7BFB"/>
    <w:rsid w:val="00EC07AE"/>
    <w:rsid w:val="00ED569B"/>
    <w:rsid w:val="00ED6933"/>
    <w:rsid w:val="00EF622D"/>
    <w:rsid w:val="00F12CEF"/>
    <w:rsid w:val="00F16CEC"/>
    <w:rsid w:val="00F16FB6"/>
    <w:rsid w:val="00F27C74"/>
    <w:rsid w:val="00F5551F"/>
    <w:rsid w:val="00F9370E"/>
    <w:rsid w:val="00F93FD7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536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69E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D69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69E9"/>
    <w:pPr>
      <w:spacing w:after="120"/>
    </w:pPr>
  </w:style>
  <w:style w:type="paragraph" w:styleId="Lista">
    <w:name w:val="List"/>
    <w:basedOn w:val="Textbody"/>
    <w:rsid w:val="001D69E9"/>
    <w:rPr>
      <w:rFonts w:cs="Mangal"/>
    </w:rPr>
  </w:style>
  <w:style w:type="paragraph" w:customStyle="1" w:styleId="Caption">
    <w:name w:val="Caption"/>
    <w:basedOn w:val="Standard"/>
    <w:rsid w:val="001D6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9E9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1D69E9"/>
    <w:pPr>
      <w:ind w:left="720"/>
    </w:pPr>
  </w:style>
  <w:style w:type="paragraph" w:styleId="Tekstkomentarza">
    <w:name w:val="annotation text"/>
    <w:basedOn w:val="Standard"/>
    <w:rsid w:val="001D69E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D69E9"/>
    <w:rPr>
      <w:b/>
      <w:bCs/>
    </w:rPr>
  </w:style>
  <w:style w:type="paragraph" w:styleId="Tekstdymka">
    <w:name w:val="Balloon Text"/>
    <w:basedOn w:val="Standard"/>
    <w:rsid w:val="001D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1D69E9"/>
    <w:rPr>
      <w:color w:val="0000FF"/>
      <w:u w:val="single"/>
    </w:rPr>
  </w:style>
  <w:style w:type="character" w:styleId="Odwoaniedokomentarza">
    <w:name w:val="annotation reference"/>
    <w:basedOn w:val="Domylnaczcionkaakapitu"/>
    <w:rsid w:val="001D69E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D69E9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D69E9"/>
    <w:rPr>
      <w:b/>
      <w:bCs/>
    </w:rPr>
  </w:style>
  <w:style w:type="character" w:customStyle="1" w:styleId="TekstdymkaZnak">
    <w:name w:val="Tekst dymka Znak"/>
    <w:basedOn w:val="Domylnaczcionkaakapitu"/>
    <w:rsid w:val="001D69E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69E9"/>
    <w:rPr>
      <w:b/>
      <w:sz w:val="24"/>
      <w:szCs w:val="24"/>
    </w:rPr>
  </w:style>
  <w:style w:type="character" w:customStyle="1" w:styleId="ListLabel2">
    <w:name w:val="ListLabel 2"/>
    <w:rsid w:val="001D69E9"/>
    <w:rPr>
      <w:b/>
    </w:rPr>
  </w:style>
  <w:style w:type="character" w:customStyle="1" w:styleId="ListLabel3">
    <w:name w:val="ListLabel 3"/>
    <w:rsid w:val="001D69E9"/>
    <w:rPr>
      <w:rFonts w:cs="Courier New"/>
    </w:rPr>
  </w:style>
  <w:style w:type="numbering" w:customStyle="1" w:styleId="WWNum1">
    <w:name w:val="WWNum1"/>
    <w:basedOn w:val="Bezlisty"/>
    <w:rsid w:val="001D69E9"/>
    <w:pPr>
      <w:numPr>
        <w:numId w:val="1"/>
      </w:numPr>
    </w:pPr>
  </w:style>
  <w:style w:type="numbering" w:customStyle="1" w:styleId="WWNum2">
    <w:name w:val="WWNum2"/>
    <w:basedOn w:val="Bezlisty"/>
    <w:rsid w:val="001D69E9"/>
    <w:pPr>
      <w:numPr>
        <w:numId w:val="2"/>
      </w:numPr>
    </w:pPr>
  </w:style>
  <w:style w:type="numbering" w:customStyle="1" w:styleId="WWNum3">
    <w:name w:val="WWNum3"/>
    <w:basedOn w:val="Bezlisty"/>
    <w:rsid w:val="001D69E9"/>
    <w:pPr>
      <w:numPr>
        <w:numId w:val="7"/>
      </w:numPr>
    </w:pPr>
  </w:style>
  <w:style w:type="numbering" w:customStyle="1" w:styleId="WWNum4">
    <w:name w:val="WWNum4"/>
    <w:basedOn w:val="Bezlisty"/>
    <w:rsid w:val="001D69E9"/>
    <w:pPr>
      <w:numPr>
        <w:numId w:val="3"/>
      </w:numPr>
    </w:pPr>
  </w:style>
  <w:style w:type="numbering" w:customStyle="1" w:styleId="WWNum5">
    <w:name w:val="WWNum5"/>
    <w:basedOn w:val="Bezlisty"/>
    <w:rsid w:val="001D69E9"/>
    <w:pPr>
      <w:numPr>
        <w:numId w:val="4"/>
      </w:numPr>
    </w:pPr>
  </w:style>
  <w:style w:type="numbering" w:customStyle="1" w:styleId="WWNum6">
    <w:name w:val="WWNum6"/>
    <w:basedOn w:val="Bezlisty"/>
    <w:rsid w:val="001D69E9"/>
    <w:pPr>
      <w:numPr>
        <w:numId w:val="5"/>
      </w:numPr>
    </w:pPr>
  </w:style>
  <w:style w:type="numbering" w:customStyle="1" w:styleId="WWNum7">
    <w:name w:val="WWNum7"/>
    <w:basedOn w:val="Bezlisty"/>
    <w:rsid w:val="001D69E9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FD7"/>
  </w:style>
  <w:style w:type="paragraph" w:styleId="Stopka">
    <w:name w:val="footer"/>
    <w:basedOn w:val="Normalny"/>
    <w:link w:val="StopkaZnak"/>
    <w:uiPriority w:val="99"/>
    <w:unhideWhenUsed/>
    <w:rsid w:val="00F9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7"/>
  </w:style>
  <w:style w:type="character" w:styleId="Hipercze">
    <w:name w:val="Hyperlink"/>
    <w:basedOn w:val="Domylnaczcionkaakapitu"/>
    <w:uiPriority w:val="99"/>
    <w:unhideWhenUsed/>
    <w:rsid w:val="00480341"/>
    <w:rPr>
      <w:color w:val="0000FF" w:themeColor="hyperlink"/>
      <w:u w:val="single"/>
    </w:rPr>
  </w:style>
  <w:style w:type="paragraph" w:customStyle="1" w:styleId="Default">
    <w:name w:val="Default"/>
    <w:rsid w:val="003B2A13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402E1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2B7D9F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D9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ez">
    <w:name w:val="bez"/>
    <w:rsid w:val="002B7D9F"/>
    <w:pPr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customStyle="1" w:styleId="1">
    <w:name w:val="1"/>
    <w:rsid w:val="002B7D9F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djustRightInd w:val="0"/>
      <w:spacing w:before="60" w:after="0" w:line="240" w:lineRule="atLeast"/>
      <w:ind w:left="340" w:hanging="340"/>
      <w:jc w:val="both"/>
      <w:textAlignment w:val="auto"/>
    </w:pPr>
    <w:rPr>
      <w:rFonts w:ascii="Univers-PL" w:eastAsia="Times New Roman" w:hAnsi="Univers-PL" w:cs="Times New Roman"/>
      <w:kern w:val="0"/>
      <w:sz w:val="19"/>
      <w:szCs w:val="19"/>
      <w:lang w:eastAsia="pl-PL"/>
    </w:rPr>
  </w:style>
  <w:style w:type="paragraph" w:customStyle="1" w:styleId="tekst8">
    <w:name w:val="tekst 8"/>
    <w:rsid w:val="002B7D9F"/>
    <w:pPr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djustRightInd w:val="0"/>
      <w:spacing w:after="0" w:line="182" w:lineRule="atLeast"/>
      <w:ind w:left="113" w:right="113"/>
      <w:textAlignment w:val="auto"/>
    </w:pPr>
    <w:rPr>
      <w:rFonts w:ascii="Univers-PL" w:eastAsia="Times New Roman" w:hAnsi="Univers-PL" w:cs="Times New Roman"/>
      <w:noProof/>
      <w:kern w:val="0"/>
      <w:sz w:val="16"/>
      <w:szCs w:val="16"/>
      <w:lang w:eastAsia="pl-PL"/>
    </w:rPr>
  </w:style>
  <w:style w:type="paragraph" w:customStyle="1" w:styleId="myslnik1">
    <w:name w:val="myslnik1"/>
    <w:rsid w:val="002B7D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djustRightInd w:val="0"/>
      <w:spacing w:after="0" w:line="240" w:lineRule="atLeast"/>
      <w:ind w:left="340"/>
      <w:jc w:val="both"/>
      <w:textAlignment w:val="auto"/>
    </w:pPr>
    <w:rPr>
      <w:rFonts w:ascii="Univers-PL" w:eastAsia="Times New Roman" w:hAnsi="Univers-PL" w:cs="Times New Roman"/>
      <w:noProof/>
      <w:kern w:val="0"/>
      <w:sz w:val="19"/>
      <w:szCs w:val="19"/>
      <w:lang w:eastAsia="pl-PL"/>
    </w:rPr>
  </w:style>
  <w:style w:type="paragraph" w:styleId="Zwykytekst">
    <w:name w:val="Plain Text"/>
    <w:basedOn w:val="Standard"/>
    <w:link w:val="ZwykytekstZnak"/>
    <w:semiHidden/>
    <w:unhideWhenUsed/>
    <w:rsid w:val="002B7D9F"/>
    <w:pPr>
      <w:spacing w:after="0" w:line="240" w:lineRule="auto"/>
      <w:textAlignment w:val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B7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7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7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756"/>
    <w:rPr>
      <w:vertAlign w:val="superscript"/>
    </w:rPr>
  </w:style>
  <w:style w:type="character" w:customStyle="1" w:styleId="ff5">
    <w:name w:val="ff5"/>
    <w:basedOn w:val="Domylnaczcionkaakapitu"/>
    <w:rsid w:val="00BE77F5"/>
  </w:style>
  <w:style w:type="paragraph" w:customStyle="1" w:styleId="imalignleft">
    <w:name w:val="imalignleft"/>
    <w:basedOn w:val="Normalny"/>
    <w:rsid w:val="00BE77F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DOCENDI</cp:lastModifiedBy>
  <cp:revision>6</cp:revision>
  <cp:lastPrinted>2016-12-15T10:09:00Z</cp:lastPrinted>
  <dcterms:created xsi:type="dcterms:W3CDTF">2016-12-15T13:03:00Z</dcterms:created>
  <dcterms:modified xsi:type="dcterms:W3CDTF">2016-12-16T11:00:00Z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